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86" w:rsidRDefault="00632486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  <w:bookmarkStart w:id="0" w:name="_GoBack"/>
      <w:bookmarkEnd w:id="0"/>
      <w:r w:rsidRPr="000E1FE5"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  <w:t>Marketing department</w:t>
      </w:r>
    </w:p>
    <w:p w:rsidR="00C87E78" w:rsidRPr="00C87E78" w:rsidRDefault="00C87E78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</w:p>
    <w:p w:rsidR="000E1FE5" w:rsidRDefault="0084240C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  <w:t>state exam sample questions</w:t>
      </w:r>
    </w:p>
    <w:p w:rsidR="00C87E78" w:rsidRPr="00936574" w:rsidRDefault="00C87E78" w:rsidP="00936574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 w:eastAsia="bg-BG"/>
        </w:rPr>
      </w:pP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Brand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positioning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approaches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to measuring it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Brand image - types, influencers, image effects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Steps in building brand resonance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 brand value chain - value stages and multipliers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Measuring sources of brand equity - quantitative and qualitative techniques 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Brand extensions - types, motives for undertaking, possible effects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Designing marketing programmes to build brand equity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Integrated marketing communications to build brand equity - types and their impacts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 xml:space="preserve">Labour productivity and comparative advantage: the </w:t>
      </w:r>
      <w:proofErr w:type="spellStart"/>
      <w:r w:rsidRPr="00936574">
        <w:rPr>
          <w:rFonts w:ascii="Times New Roman" w:hAnsi="Times New Roman" w:cs="Times New Roman"/>
          <w:sz w:val="24"/>
          <w:szCs w:val="24"/>
          <w:lang w:val="en-GB"/>
        </w:rPr>
        <w:t>Ricardian</w:t>
      </w:r>
      <w:proofErr w:type="spellEnd"/>
      <w:r w:rsidRPr="00936574">
        <w:rPr>
          <w:rFonts w:ascii="Times New Roman" w:hAnsi="Times New Roman" w:cs="Times New Roman"/>
          <w:sz w:val="24"/>
          <w:szCs w:val="24"/>
          <w:lang w:val="en-GB"/>
        </w:rPr>
        <w:t xml:space="preserve"> model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 xml:space="preserve">Resources and trade: the </w:t>
      </w:r>
      <w:proofErr w:type="spellStart"/>
      <w:r w:rsidRPr="00936574">
        <w:rPr>
          <w:rFonts w:ascii="Times New Roman" w:hAnsi="Times New Roman" w:cs="Times New Roman"/>
          <w:sz w:val="24"/>
          <w:szCs w:val="24"/>
          <w:lang w:val="en-GB"/>
        </w:rPr>
        <w:t>Heckscher</w:t>
      </w:r>
      <w:proofErr w:type="spellEnd"/>
      <w:r w:rsidRPr="00936574">
        <w:rPr>
          <w:rFonts w:ascii="Times New Roman" w:hAnsi="Times New Roman" w:cs="Times New Roman"/>
          <w:sz w:val="24"/>
          <w:szCs w:val="24"/>
          <w:lang w:val="en-GB"/>
        </w:rPr>
        <w:t>-Ohlin model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External economies of scale and the international location of production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Trade policy instruments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Exchange rates and the foreign exchange market</w:t>
      </w:r>
    </w:p>
    <w:p w:rsidR="00943561" w:rsidRPr="00936574" w:rsidRDefault="0094356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Optimum currency areas and the European experience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Globalisation: main forms, drivers and impacts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Regional economic integration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Strategy and structure of international business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Entry modes in foreign markets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Exporting, importing, and countertrade</w:t>
      </w:r>
    </w:p>
    <w:p w:rsidR="002F18C3" w:rsidRPr="00936574" w:rsidRDefault="002F18C3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6574">
        <w:rPr>
          <w:rFonts w:ascii="Times New Roman" w:hAnsi="Times New Roman" w:cs="Times New Roman"/>
          <w:sz w:val="24"/>
          <w:szCs w:val="24"/>
          <w:lang w:val="en-GB"/>
        </w:rPr>
        <w:t>Global production, outsourcing, and logistics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Analysis of international marketing environment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Analysis of international markets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Cultural dynamics in international marketing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Cross-cultural management and negotiations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International competitiveness analysis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Global competitive strategies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International market segmentation and positioning strategies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International market entry strategies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Product decisions for international markets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International marketing channels strategies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Pricing for international markets.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Strategies for international marketing communications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Marketing strategies for emerging markets</w:t>
      </w:r>
    </w:p>
    <w:p w:rsidR="00DF2467" w:rsidRPr="00936574" w:rsidRDefault="00DF2467" w:rsidP="00936574">
      <w:pPr>
        <w:pStyle w:val="aa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Global competences and leadership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theories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firm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internationalisation.  Theories of international production.Strategic theories of international trade.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Firms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main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players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processes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internationalisation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holders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function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Large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companies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the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TNCs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. International small and medium-sized enterprises (SMEs).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 and International management. What is management? Essential elements of international management.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Strategic objectives, environmental and internal resources assessment.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 firm strategies. International firm strategies according to Igor Ansoff and Michael Porter.Strategies for entry and expansion of foreign operations.</w:t>
      </w:r>
    </w:p>
    <w:p w:rsidR="0084240C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International organisational structures and control.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What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organisational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function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?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Types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organisational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structures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main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determinants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firm organisation. Control and analytical function in international business.</w:t>
      </w:r>
    </w:p>
    <w:p w:rsidR="00291317" w:rsidRPr="00936574" w:rsidRDefault="0084240C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International human resources management.Main characteristics of international human resources management.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Strategic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approaches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international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human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resources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management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Expatriates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selection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and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training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for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overseas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employment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eastAsia="bg-BG"/>
        </w:rPr>
        <w:t>. Employee performance evaluation.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1Evaluation of tourist resources for developing a certain region (on international level).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Opportunities for enhancement of sustainable tourism development of a tourist region on international level.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Evaluation of the supply of a tourist destination and its position on the international tourist market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Evaluation of the international tourist demand for summer holiday travels to destination Bulgaria</w:t>
      </w:r>
    </w:p>
    <w:p w:rsidR="00163D6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Opportunities for cross border / </w:t>
      </w:r>
      <w:proofErr w:type="spellStart"/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trans border</w:t>
      </w:r>
      <w:proofErr w:type="spellEnd"/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development of </w:t>
      </w:r>
      <w:proofErr w:type="gramStart"/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international  tourist</w:t>
      </w:r>
      <w:proofErr w:type="gramEnd"/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destinations.</w:t>
      </w:r>
    </w:p>
    <w:p w:rsidR="00C66D0D" w:rsidRPr="00936574" w:rsidRDefault="00163D6D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93657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Management of a certain tourist destination.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Globalization of the economy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The concepts of Foreign direct investment and Transnational corporations 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Theories of TNC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TNC and International production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TNC and International trade. International intra-firm trade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Transfer pricing in TNCs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Consequences of FDI and the activity of TNCs</w:t>
      </w:r>
    </w:p>
    <w:p w:rsidR="0035111A" w:rsidRPr="00936574" w:rsidRDefault="0035111A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9365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FDI in the Bulgarian economy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Research on consumer attitudes towards the introduction </w:t>
      </w:r>
      <w:proofErr w:type="gramStart"/>
      <w:r w:rsidRPr="00936574">
        <w:rPr>
          <w:rFonts w:ascii="Times New Roman" w:hAnsi="Times New Roman" w:cs="Times New Roman"/>
          <w:sz w:val="24"/>
          <w:szCs w:val="24"/>
          <w:lang w:val="en-US"/>
        </w:rPr>
        <w:t>of  …</w:t>
      </w:r>
      <w:proofErr w:type="gramEnd"/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 (a new product/service, new packaging, new payment modalities, etc.).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Research on employee satisfaction in …. </w:t>
      </w:r>
      <w:proofErr w:type="gramStart"/>
      <w:r w:rsidRPr="00936574">
        <w:rPr>
          <w:rFonts w:ascii="Times New Roman" w:hAnsi="Times New Roman" w:cs="Times New Roman"/>
          <w:sz w:val="24"/>
          <w:szCs w:val="24"/>
          <w:lang w:val="en-US"/>
        </w:rPr>
        <w:t>company</w:t>
      </w:r>
      <w:proofErr w:type="gramEnd"/>
      <w:r w:rsidRPr="009365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Study of consumer loyalty to the brand ...  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The quality service gap in European public sector services.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Factors affecting the level of impulse buying on international markets.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Consumer awareness and usage of e-payment options through mobile phones.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Factors influencing customer retention in international hotel chains.</w:t>
      </w:r>
    </w:p>
    <w:p w:rsidR="00CE3675" w:rsidRPr="00936574" w:rsidRDefault="00CE3675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Comparative study on consumer buying </w:t>
      </w:r>
      <w:proofErr w:type="spellStart"/>
      <w:r w:rsidRPr="00936574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 in Bulgaria and …</w:t>
      </w:r>
    </w:p>
    <w:p w:rsidR="00181938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Organization, Jobs and Roles</w:t>
      </w:r>
    </w:p>
    <w:p w:rsidR="00181938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Employee Resourcing</w:t>
      </w:r>
    </w:p>
    <w:p w:rsidR="00181938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HRM Processes</w:t>
      </w:r>
    </w:p>
    <w:p w:rsidR="00181938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Organizational Behavior and HRM</w:t>
      </w:r>
    </w:p>
    <w:p w:rsidR="0084240C" w:rsidRPr="00936574" w:rsidRDefault="00181938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Work and Employment</w:t>
      </w:r>
    </w:p>
    <w:p w:rsidR="003516C1" w:rsidRPr="00936574" w:rsidRDefault="003516C1" w:rsidP="00936574">
      <w:pPr>
        <w:pStyle w:val="af4"/>
        <w:numPr>
          <w:ilvl w:val="0"/>
          <w:numId w:val="32"/>
        </w:numPr>
        <w:spacing w:line="360" w:lineRule="auto"/>
        <w:jc w:val="both"/>
        <w:rPr>
          <w:rFonts w:eastAsia="Times New Roman"/>
          <w:color w:val="000000"/>
          <w:lang w:val="en-US"/>
        </w:rPr>
      </w:pPr>
      <w:r w:rsidRPr="00936574">
        <w:rPr>
          <w:rFonts w:eastAsia="Times New Roman"/>
          <w:color w:val="000000"/>
          <w:lang w:val="en-US"/>
        </w:rPr>
        <w:t>Pricing of Bonds and Stocks.</w:t>
      </w:r>
    </w:p>
    <w:p w:rsidR="003516C1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Cost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of Capital</w:t>
      </w:r>
      <w:r w:rsidRPr="009365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Weighted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Average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Cost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of Capital</w:t>
      </w:r>
    </w:p>
    <w:p w:rsidR="003516C1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Estimating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Cash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Flows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Investment Projects</w:t>
      </w:r>
    </w:p>
    <w:p w:rsidR="003516C1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6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Non Discounted Capital Budgeting Techniques - Payback Period</w:t>
      </w:r>
    </w:p>
    <w:p w:rsidR="003516C1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6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Discounted Capital Budgeting Techniques</w:t>
      </w:r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5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Net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936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574">
        <w:rPr>
          <w:rFonts w:ascii="Times New Roman" w:eastAsia="Times New Roman" w:hAnsi="Times New Roman" w:cs="Times New Roman"/>
          <w:sz w:val="24"/>
          <w:szCs w:val="24"/>
        </w:rPr>
        <w:t>Value</w:t>
      </w:r>
      <w:proofErr w:type="spellEnd"/>
    </w:p>
    <w:p w:rsidR="00C66D0D" w:rsidRPr="00936574" w:rsidRDefault="003516C1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65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Discounted Capital Budgeting Techniques – Internal Rate of Return</w:t>
      </w:r>
    </w:p>
    <w:p w:rsidR="00936574" w:rsidRPr="00936574" w:rsidRDefault="00936574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The International Marketing Environment</w:t>
      </w:r>
    </w:p>
    <w:p w:rsidR="00936574" w:rsidRPr="00936574" w:rsidRDefault="00936574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Opportunity Analysis and Market Entry strategies</w:t>
      </w:r>
    </w:p>
    <w:p w:rsidR="00936574" w:rsidRPr="00936574" w:rsidRDefault="00936574" w:rsidP="0093657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 xml:space="preserve">Decisions for the International Marketing Mix </w:t>
      </w:r>
    </w:p>
    <w:p w:rsidR="003472C1" w:rsidRDefault="00936574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574">
        <w:rPr>
          <w:rFonts w:ascii="Times New Roman" w:hAnsi="Times New Roman" w:cs="Times New Roman"/>
          <w:sz w:val="24"/>
          <w:szCs w:val="24"/>
          <w:lang w:val="en-US"/>
        </w:rPr>
        <w:t>Planning Marketing Organization and Control of Global Marketing Operations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t>The Process of Strategic Marketing Planning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t xml:space="preserve">Target Market </w:t>
      </w:r>
      <w:proofErr w:type="spellStart"/>
      <w:r w:rsidRPr="007F6640">
        <w:rPr>
          <w:rFonts w:ascii="Times New Roman" w:hAnsi="Times New Roman" w:cs="Times New Roman"/>
          <w:sz w:val="24"/>
          <w:szCs w:val="24"/>
          <w:lang w:val="en-US"/>
        </w:rPr>
        <w:t>Differenciation</w:t>
      </w:r>
      <w:proofErr w:type="spellEnd"/>
      <w:r w:rsidRPr="007F6640">
        <w:rPr>
          <w:rFonts w:ascii="Times New Roman" w:hAnsi="Times New Roman" w:cs="Times New Roman"/>
          <w:sz w:val="24"/>
          <w:szCs w:val="24"/>
          <w:lang w:val="en-US"/>
        </w:rPr>
        <w:t xml:space="preserve"> Strategies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t>Competitive Strategies in an International Environment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lastRenderedPageBreak/>
        <w:t>Global Strategies for the Marketing Mix</w:t>
      </w:r>
    </w:p>
    <w:p w:rsidR="007F6640" w:rsidRDefault="007F6640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640">
        <w:rPr>
          <w:rFonts w:ascii="Times New Roman" w:hAnsi="Times New Roman" w:cs="Times New Roman"/>
          <w:sz w:val="24"/>
          <w:szCs w:val="24"/>
          <w:lang w:val="en-US"/>
        </w:rPr>
        <w:t>Measuring Marketing Performance and Productivity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Globalization. The Role of TNCs in Economic Globalization.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The definition and classification of TNCs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TNCs and Foreign Direct Investments. Current trends of FDI in the world economy.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 xml:space="preserve">The motives for </w:t>
      </w:r>
      <w:proofErr w:type="spellStart"/>
      <w:r w:rsidRPr="00A50AEC">
        <w:rPr>
          <w:rFonts w:ascii="Times New Roman" w:hAnsi="Times New Roman" w:cs="Times New Roman"/>
          <w:sz w:val="24"/>
          <w:szCs w:val="24"/>
          <w:lang w:val="en-US"/>
        </w:rPr>
        <w:t>transnationalization</w:t>
      </w:r>
      <w:proofErr w:type="spellEnd"/>
      <w:r w:rsidRPr="00A50A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TNCs and International Production.</w:t>
      </w:r>
    </w:p>
    <w:p w:rsidR="00A50AEC" w:rsidRDefault="00A50AEC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AEC">
        <w:rPr>
          <w:rFonts w:ascii="Times New Roman" w:hAnsi="Times New Roman" w:cs="Times New Roman"/>
          <w:sz w:val="24"/>
          <w:szCs w:val="24"/>
          <w:lang w:val="en-US"/>
        </w:rPr>
        <w:t>TNCs and International Trade.</w:t>
      </w:r>
    </w:p>
    <w:p w:rsidR="00A50AEC" w:rsidRDefault="00342CC1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2CC1">
        <w:rPr>
          <w:rFonts w:ascii="Times New Roman" w:hAnsi="Times New Roman" w:cs="Times New Roman"/>
          <w:sz w:val="24"/>
          <w:szCs w:val="24"/>
          <w:lang w:val="en-US"/>
        </w:rPr>
        <w:t>International intra-firm trade of TNCs.</w:t>
      </w:r>
    </w:p>
    <w:p w:rsidR="00310F2F" w:rsidRDefault="00310F2F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F2F">
        <w:rPr>
          <w:rFonts w:ascii="Times New Roman" w:hAnsi="Times New Roman" w:cs="Times New Roman"/>
          <w:sz w:val="24"/>
          <w:szCs w:val="24"/>
          <w:lang w:val="en-US"/>
        </w:rPr>
        <w:t>Transfer Pricing in TNCs.</w:t>
      </w:r>
    </w:p>
    <w:p w:rsidR="00310F2F" w:rsidRDefault="00310F2F" w:rsidP="00571EE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0F2F">
        <w:rPr>
          <w:rFonts w:ascii="Times New Roman" w:hAnsi="Times New Roman" w:cs="Times New Roman"/>
          <w:sz w:val="24"/>
          <w:szCs w:val="24"/>
          <w:lang w:val="en-US"/>
        </w:rPr>
        <w:t>Consequences of FDI and TNCs Activity.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are the elements that differentiate the international logistics from domestic logistics?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is the Incoterms rule that is most importer-friendly? Least importer friendly? Justify your answer.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Describe the risks that the sea/air/road/rail shipment faces.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Why would an owner choose to fly a flag of convenience?</w:t>
      </w:r>
    </w:p>
    <w:p w:rsidR="00474045" w:rsidRDefault="00474045" w:rsidP="00474045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is the concept of intermodal transport?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are the consequences of reverse logistics for company/customer?</w:t>
      </w:r>
    </w:p>
    <w:p w:rsidR="00474045" w:rsidRPr="00474045" w:rsidRDefault="00474045" w:rsidP="00474045">
      <w:pPr>
        <w:pStyle w:val="aa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74045">
        <w:rPr>
          <w:rFonts w:ascii="Times New Roman" w:hAnsi="Times New Roman" w:cs="Times New Roman"/>
          <w:sz w:val="24"/>
          <w:szCs w:val="24"/>
          <w:lang w:val="en-US"/>
        </w:rPr>
        <w:t>What are the problems of outsourcing activities for company/customers?</w:t>
      </w:r>
    </w:p>
    <w:p w:rsidR="00474045" w:rsidRDefault="00E91194" w:rsidP="00E9119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194">
        <w:rPr>
          <w:rFonts w:ascii="Times New Roman" w:hAnsi="Times New Roman" w:cs="Times New Roman"/>
          <w:sz w:val="24"/>
          <w:szCs w:val="24"/>
          <w:lang w:val="en-US"/>
        </w:rPr>
        <w:t>Strategies for effective brand positioning</w:t>
      </w:r>
    </w:p>
    <w:p w:rsidR="00E91194" w:rsidRDefault="00E91194" w:rsidP="00E9119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194">
        <w:rPr>
          <w:rFonts w:ascii="Times New Roman" w:hAnsi="Times New Roman" w:cs="Times New Roman"/>
          <w:sz w:val="24"/>
          <w:szCs w:val="24"/>
          <w:lang w:val="en-US"/>
        </w:rPr>
        <w:t>Building brand equity by choosing appropriate brand elements – the choice criteria</w:t>
      </w:r>
    </w:p>
    <w:p w:rsidR="00E91194" w:rsidRDefault="00E91194" w:rsidP="00E9119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194">
        <w:rPr>
          <w:rFonts w:ascii="Times New Roman" w:hAnsi="Times New Roman" w:cs="Times New Roman"/>
          <w:sz w:val="24"/>
          <w:szCs w:val="24"/>
          <w:lang w:val="en-US"/>
        </w:rPr>
        <w:t>Advantages and disadvantages of the marketing communication options for building brand equity</w:t>
      </w:r>
    </w:p>
    <w:p w:rsidR="00E91194" w:rsidRPr="008E240C" w:rsidRDefault="00E91194" w:rsidP="00E91194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194">
        <w:rPr>
          <w:rFonts w:ascii="Times New Roman" w:hAnsi="Times New Roman" w:cs="Times New Roman"/>
          <w:sz w:val="24"/>
          <w:szCs w:val="24"/>
          <w:lang w:val="en-US"/>
        </w:rPr>
        <w:t>Co-brand Vs Licensing</w:t>
      </w:r>
    </w:p>
    <w:p w:rsidR="008E240C" w:rsidRPr="00571EEB" w:rsidRDefault="008E240C" w:rsidP="008E240C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72C1" w:rsidRDefault="009F0B29" w:rsidP="003472C1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13</w:t>
      </w:r>
      <w:r w:rsidR="003472C1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9D6781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 w:rsidR="003472C1">
        <w:rPr>
          <w:rFonts w:ascii="Times New Roman" w:eastAsia="Times New Roman" w:hAnsi="Times New Roman" w:cs="Times New Roman"/>
          <w:sz w:val="26"/>
          <w:szCs w:val="26"/>
          <w:lang w:eastAsia="bg-BG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8 </w:t>
      </w:r>
      <w:r w:rsidR="003472C1">
        <w:rPr>
          <w:rFonts w:ascii="Times New Roman" w:eastAsia="Times New Roman" w:hAnsi="Times New Roman" w:cs="Times New Roman"/>
          <w:sz w:val="26"/>
          <w:szCs w:val="26"/>
          <w:lang w:eastAsia="bg-BG"/>
        </w:rPr>
        <w:t>г.                                                Ръководител катедра:</w:t>
      </w:r>
    </w:p>
    <w:p w:rsidR="003472C1" w:rsidRPr="00571EEB" w:rsidRDefault="003472C1" w:rsidP="00571EEB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               ( проф. д-р Евгени Станимиров)</w:t>
      </w:r>
    </w:p>
    <w:sectPr w:rsidR="003472C1" w:rsidRPr="00571EEB" w:rsidSect="008E240C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79" w:rsidRDefault="007A3979" w:rsidP="00A02D76">
      <w:pPr>
        <w:spacing w:line="240" w:lineRule="auto"/>
      </w:pPr>
      <w:r>
        <w:separator/>
      </w:r>
    </w:p>
  </w:endnote>
  <w:endnote w:type="continuationSeparator" w:id="0">
    <w:p w:rsidR="007A3979" w:rsidRDefault="007A3979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Pr="00FE4637" w:rsidRDefault="00FE4BF4" w:rsidP="00767B1C">
    <w:pPr>
      <w:pStyle w:val="a5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340A18">
      <w:rPr>
        <w:rFonts w:ascii="Times New Roman" w:hAnsi="Times New Roman" w:cs="Times New Roman"/>
        <w:i/>
        <w:noProof/>
        <w:sz w:val="18"/>
        <w:szCs w:val="18"/>
      </w:rPr>
      <w:t>4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a5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767B1C" w:rsidP="004E7935">
          <w:pPr>
            <w:pStyle w:val="a5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FB13B5" w:rsidRDefault="00FB13B5" w:rsidP="00767B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0" w:rsidRPr="00767B1C" w:rsidRDefault="00FE4BF4">
    <w:pPr>
      <w:pStyle w:val="a5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340A18">
      <w:rPr>
        <w:rFonts w:ascii="Times New Roman" w:hAnsi="Times New Roman" w:cs="Times New Roman"/>
        <w:i/>
        <w:noProof/>
        <w:sz w:val="18"/>
        <w:szCs w:val="18"/>
      </w:rPr>
      <w:t>1</w:t>
    </w:r>
    <w:r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p w:rsidR="00767B1C" w:rsidRPr="00767B1C" w:rsidRDefault="00767B1C">
    <w:pPr>
      <w:pStyle w:val="a5"/>
      <w:jc w:val="right"/>
      <w:rPr>
        <w:rFonts w:ascii="Times New Roman" w:hAnsi="Times New Roman" w:cs="Times New Roman"/>
        <w:sz w:val="18"/>
        <w:szCs w:val="18"/>
        <w:lang w:val="en-US"/>
      </w:rPr>
    </w:pP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6E7A2F" w:rsidRDefault="007C5660" w:rsidP="00CD261D">
          <w:pPr>
            <w:pStyle w:val="a5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 w:rsidR="00CD261D">
            <w:rPr>
              <w:rFonts w:ascii="Times New Roman" w:hAnsi="Times New Roman" w:cs="Times New Roman"/>
              <w:i/>
              <w:sz w:val="18"/>
              <w:szCs w:val="18"/>
            </w:rPr>
            <w:t>5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a5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79" w:rsidRDefault="007A3979" w:rsidP="00A02D76">
      <w:pPr>
        <w:spacing w:line="240" w:lineRule="auto"/>
      </w:pPr>
      <w:r>
        <w:separator/>
      </w:r>
    </w:p>
  </w:footnote>
  <w:footnote w:type="continuationSeparator" w:id="0">
    <w:p w:rsidR="007A3979" w:rsidRDefault="007A3979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B73C70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>
            <w:rPr>
              <w:i/>
              <w:noProof/>
              <w:lang w:val="en-US"/>
            </w:rPr>
            <w:drawing>
              <wp:inline distT="0" distB="0" distL="0" distR="0" wp14:anchorId="047C59FE" wp14:editId="31952364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2F177A" w:rsidRPr="007E603F" w:rsidRDefault="00A86812" w:rsidP="002F177A">
          <w:pPr>
            <w:pStyle w:val="a3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  <w:sz w:val="34"/>
              <w:szCs w:val="34"/>
              <w:lang w:val="en-US"/>
            </w:rPr>
          </w:pPr>
          <w:r w:rsidRPr="007E603F">
            <w:rPr>
              <w:rFonts w:ascii="Times New Roman" w:hAnsi="Times New Roman" w:cs="Times New Roman"/>
              <w:b/>
              <w:i/>
              <w:spacing w:val="8"/>
              <w:sz w:val="34"/>
              <w:szCs w:val="34"/>
              <w:lang w:val="en-US"/>
            </w:rPr>
            <w:t>UNIVERSITY OF ECONOMICS - VARNA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0120FF" w:rsidRDefault="00CD261D" w:rsidP="002F177A">
          <w:pPr>
            <w:pStyle w:val="a3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10"/>
              <w:sz w:val="18"/>
              <w:szCs w:val="18"/>
              <w:lang w:val="en-US"/>
            </w:rPr>
          </w:pPr>
          <w:r w:rsidRPr="00B97D44">
            <w:rPr>
              <w:rStyle w:val="hps"/>
              <w:rFonts w:ascii="Times New Roman" w:hAnsi="Times New Roman" w:cs="Times New Roman"/>
              <w:sz w:val="18"/>
              <w:szCs w:val="18"/>
            </w:rPr>
            <w:t>CERTIFIED MANAGEMENT SYSTEM</w:t>
          </w:r>
          <w:r w:rsidRPr="00B97D44">
            <w:rPr>
              <w:rStyle w:val="shorttext"/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B97D44">
            <w:rPr>
              <w:rStyle w:val="hps"/>
              <w:rFonts w:ascii="Times New Roman" w:hAnsi="Times New Roman" w:cs="Times New Roman"/>
              <w:sz w:val="18"/>
              <w:szCs w:val="18"/>
            </w:rPr>
            <w:t>ISO 9001</w:t>
          </w:r>
          <w:r w:rsidR="000120FF">
            <w:rPr>
              <w:rStyle w:val="shorttext"/>
              <w:rFonts w:ascii="Times New Roman" w:hAnsi="Times New Roman" w:cs="Times New Roman"/>
              <w:sz w:val="18"/>
              <w:szCs w:val="18"/>
            </w:rPr>
            <w:t>: 20</w:t>
          </w:r>
          <w:r w:rsidR="000120FF">
            <w:rPr>
              <w:rStyle w:val="shorttext"/>
              <w:rFonts w:ascii="Times New Roman" w:hAnsi="Times New Roman" w:cs="Times New Roman"/>
              <w:sz w:val="18"/>
              <w:szCs w:val="18"/>
              <w:lang w:val="en-US"/>
            </w:rPr>
            <w:t>15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A86812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Varna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 xml:space="preserve"> 77 "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>Kniaz Boris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"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 xml:space="preserve"> blvd.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Tel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Fax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7C5660" w:rsidRDefault="001F61C5" w:rsidP="007C566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E83"/>
    <w:multiLevelType w:val="hybridMultilevel"/>
    <w:tmpl w:val="E038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70EF"/>
    <w:multiLevelType w:val="hybridMultilevel"/>
    <w:tmpl w:val="B808B3E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4F13B05"/>
    <w:multiLevelType w:val="hybridMultilevel"/>
    <w:tmpl w:val="01C40E3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5EA1F27"/>
    <w:multiLevelType w:val="hybridMultilevel"/>
    <w:tmpl w:val="8766C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A47CD"/>
    <w:multiLevelType w:val="hybridMultilevel"/>
    <w:tmpl w:val="97B6A9B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072C4809"/>
    <w:multiLevelType w:val="hybridMultilevel"/>
    <w:tmpl w:val="AB3A485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07BA215E"/>
    <w:multiLevelType w:val="hybridMultilevel"/>
    <w:tmpl w:val="92CADD4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0B1014A3"/>
    <w:multiLevelType w:val="hybridMultilevel"/>
    <w:tmpl w:val="DAC44FD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36E044B"/>
    <w:multiLevelType w:val="hybridMultilevel"/>
    <w:tmpl w:val="AB56913A"/>
    <w:lvl w:ilvl="0" w:tplc="3B36F6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DF44C8E"/>
    <w:multiLevelType w:val="hybridMultilevel"/>
    <w:tmpl w:val="55923CE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F96704E"/>
    <w:multiLevelType w:val="hybridMultilevel"/>
    <w:tmpl w:val="1D827D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C62A0"/>
    <w:multiLevelType w:val="hybridMultilevel"/>
    <w:tmpl w:val="B8702B1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359E3E04"/>
    <w:multiLevelType w:val="hybridMultilevel"/>
    <w:tmpl w:val="4D9E1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338F8"/>
    <w:multiLevelType w:val="hybridMultilevel"/>
    <w:tmpl w:val="7CD8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83DE0"/>
    <w:multiLevelType w:val="hybridMultilevel"/>
    <w:tmpl w:val="147E9F3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49B73015"/>
    <w:multiLevelType w:val="hybridMultilevel"/>
    <w:tmpl w:val="8314281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AAA16E8"/>
    <w:multiLevelType w:val="hybridMultilevel"/>
    <w:tmpl w:val="FADEDFA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BA23CC5"/>
    <w:multiLevelType w:val="hybridMultilevel"/>
    <w:tmpl w:val="2388A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9473E2"/>
    <w:multiLevelType w:val="hybridMultilevel"/>
    <w:tmpl w:val="FFDC2C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DF869FB"/>
    <w:multiLevelType w:val="hybridMultilevel"/>
    <w:tmpl w:val="54747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82B70"/>
    <w:multiLevelType w:val="hybridMultilevel"/>
    <w:tmpl w:val="4156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3379"/>
    <w:multiLevelType w:val="hybridMultilevel"/>
    <w:tmpl w:val="C14AE57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59B706B9"/>
    <w:multiLevelType w:val="hybridMultilevel"/>
    <w:tmpl w:val="1722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95169"/>
    <w:multiLevelType w:val="hybridMultilevel"/>
    <w:tmpl w:val="E55CB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750F5"/>
    <w:multiLevelType w:val="hybridMultilevel"/>
    <w:tmpl w:val="3D22970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711513D"/>
    <w:multiLevelType w:val="hybridMultilevel"/>
    <w:tmpl w:val="9560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50161"/>
    <w:multiLevelType w:val="hybridMultilevel"/>
    <w:tmpl w:val="49826C7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E1A226E"/>
    <w:multiLevelType w:val="hybridMultilevel"/>
    <w:tmpl w:val="259AD92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6E8647D0"/>
    <w:multiLevelType w:val="hybridMultilevel"/>
    <w:tmpl w:val="7D827BF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00C3A3B"/>
    <w:multiLevelType w:val="hybridMultilevel"/>
    <w:tmpl w:val="5B22BCC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72F72FF0"/>
    <w:multiLevelType w:val="hybridMultilevel"/>
    <w:tmpl w:val="9156279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7875772D"/>
    <w:multiLevelType w:val="hybridMultilevel"/>
    <w:tmpl w:val="DD324190"/>
    <w:lvl w:ilvl="0" w:tplc="BF720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9F32EE2"/>
    <w:multiLevelType w:val="hybridMultilevel"/>
    <w:tmpl w:val="B2FE5D14"/>
    <w:lvl w:ilvl="0" w:tplc="2EEEE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FD5A3A"/>
    <w:multiLevelType w:val="hybridMultilevel"/>
    <w:tmpl w:val="4B08D74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347E99"/>
    <w:multiLevelType w:val="hybridMultilevel"/>
    <w:tmpl w:val="1BFA851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>
    <w:nsid w:val="7F662E5B"/>
    <w:multiLevelType w:val="hybridMultilevel"/>
    <w:tmpl w:val="2618B3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D4237"/>
    <w:multiLevelType w:val="hybridMultilevel"/>
    <w:tmpl w:val="FCA03EA8"/>
    <w:lvl w:ilvl="0" w:tplc="3B36F6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2"/>
  </w:num>
  <w:num w:numId="2">
    <w:abstractNumId w:val="10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5"/>
  </w:num>
  <w:num w:numId="6">
    <w:abstractNumId w:val="7"/>
  </w:num>
  <w:num w:numId="7">
    <w:abstractNumId w:val="2"/>
  </w:num>
  <w:num w:numId="8">
    <w:abstractNumId w:val="8"/>
  </w:num>
  <w:num w:numId="9">
    <w:abstractNumId w:val="27"/>
  </w:num>
  <w:num w:numId="10">
    <w:abstractNumId w:val="16"/>
  </w:num>
  <w:num w:numId="11">
    <w:abstractNumId w:val="30"/>
  </w:num>
  <w:num w:numId="12">
    <w:abstractNumId w:val="5"/>
  </w:num>
  <w:num w:numId="13">
    <w:abstractNumId w:val="36"/>
  </w:num>
  <w:num w:numId="14">
    <w:abstractNumId w:val="6"/>
  </w:num>
  <w:num w:numId="15">
    <w:abstractNumId w:val="28"/>
  </w:num>
  <w:num w:numId="16">
    <w:abstractNumId w:val="21"/>
  </w:num>
  <w:num w:numId="17">
    <w:abstractNumId w:val="34"/>
  </w:num>
  <w:num w:numId="18">
    <w:abstractNumId w:val="26"/>
  </w:num>
  <w:num w:numId="19">
    <w:abstractNumId w:val="1"/>
  </w:num>
  <w:num w:numId="20">
    <w:abstractNumId w:val="4"/>
  </w:num>
  <w:num w:numId="21">
    <w:abstractNumId w:val="9"/>
  </w:num>
  <w:num w:numId="22">
    <w:abstractNumId w:val="24"/>
  </w:num>
  <w:num w:numId="23">
    <w:abstractNumId w:val="14"/>
  </w:num>
  <w:num w:numId="24">
    <w:abstractNumId w:val="11"/>
  </w:num>
  <w:num w:numId="25">
    <w:abstractNumId w:val="0"/>
  </w:num>
  <w:num w:numId="26">
    <w:abstractNumId w:val="17"/>
  </w:num>
  <w:num w:numId="27">
    <w:abstractNumId w:val="19"/>
  </w:num>
  <w:num w:numId="28">
    <w:abstractNumId w:val="25"/>
  </w:num>
  <w:num w:numId="29">
    <w:abstractNumId w:val="18"/>
  </w:num>
  <w:num w:numId="30">
    <w:abstractNumId w:val="23"/>
  </w:num>
  <w:num w:numId="31">
    <w:abstractNumId w:val="22"/>
  </w:num>
  <w:num w:numId="32">
    <w:abstractNumId w:val="20"/>
  </w:num>
  <w:num w:numId="33">
    <w:abstractNumId w:val="12"/>
  </w:num>
  <w:num w:numId="34">
    <w:abstractNumId w:val="33"/>
  </w:num>
  <w:num w:numId="35">
    <w:abstractNumId w:val="3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6"/>
    <w:rsid w:val="00004326"/>
    <w:rsid w:val="000120FF"/>
    <w:rsid w:val="00043425"/>
    <w:rsid w:val="00047146"/>
    <w:rsid w:val="0005102C"/>
    <w:rsid w:val="00074E81"/>
    <w:rsid w:val="000769F2"/>
    <w:rsid w:val="00083DB4"/>
    <w:rsid w:val="000A0875"/>
    <w:rsid w:val="000B2DE5"/>
    <w:rsid w:val="000B5BEA"/>
    <w:rsid w:val="000E1FE5"/>
    <w:rsid w:val="000F1A07"/>
    <w:rsid w:val="00122010"/>
    <w:rsid w:val="00127738"/>
    <w:rsid w:val="00134F03"/>
    <w:rsid w:val="001370C8"/>
    <w:rsid w:val="001372CB"/>
    <w:rsid w:val="00142762"/>
    <w:rsid w:val="00155664"/>
    <w:rsid w:val="00163D6D"/>
    <w:rsid w:val="00181938"/>
    <w:rsid w:val="0019657A"/>
    <w:rsid w:val="001A5A5E"/>
    <w:rsid w:val="001C440C"/>
    <w:rsid w:val="001C48AF"/>
    <w:rsid w:val="001F2B89"/>
    <w:rsid w:val="001F61C5"/>
    <w:rsid w:val="00201E3F"/>
    <w:rsid w:val="002025CD"/>
    <w:rsid w:val="0024432A"/>
    <w:rsid w:val="002642E1"/>
    <w:rsid w:val="00270A12"/>
    <w:rsid w:val="00277C56"/>
    <w:rsid w:val="00291317"/>
    <w:rsid w:val="002D047C"/>
    <w:rsid w:val="002F177A"/>
    <w:rsid w:val="002F18C3"/>
    <w:rsid w:val="00300D8E"/>
    <w:rsid w:val="00304E0E"/>
    <w:rsid w:val="00310F2F"/>
    <w:rsid w:val="003234D9"/>
    <w:rsid w:val="0032494E"/>
    <w:rsid w:val="00332AEA"/>
    <w:rsid w:val="00340A18"/>
    <w:rsid w:val="00342CC1"/>
    <w:rsid w:val="003472C1"/>
    <w:rsid w:val="0035111A"/>
    <w:rsid w:val="003516C1"/>
    <w:rsid w:val="00363983"/>
    <w:rsid w:val="00370522"/>
    <w:rsid w:val="0038168E"/>
    <w:rsid w:val="003B11F7"/>
    <w:rsid w:val="003D18BB"/>
    <w:rsid w:val="003E74DC"/>
    <w:rsid w:val="0041091A"/>
    <w:rsid w:val="004129F2"/>
    <w:rsid w:val="00472A73"/>
    <w:rsid w:val="00474045"/>
    <w:rsid w:val="004E3706"/>
    <w:rsid w:val="004E7935"/>
    <w:rsid w:val="005100BE"/>
    <w:rsid w:val="0053340A"/>
    <w:rsid w:val="00550A11"/>
    <w:rsid w:val="00571EEB"/>
    <w:rsid w:val="00575BB0"/>
    <w:rsid w:val="00576899"/>
    <w:rsid w:val="0058375B"/>
    <w:rsid w:val="005B02CF"/>
    <w:rsid w:val="005E515B"/>
    <w:rsid w:val="00610161"/>
    <w:rsid w:val="0061596D"/>
    <w:rsid w:val="00632486"/>
    <w:rsid w:val="0066391B"/>
    <w:rsid w:val="00670027"/>
    <w:rsid w:val="006D1FA8"/>
    <w:rsid w:val="006E7A2F"/>
    <w:rsid w:val="00751D7B"/>
    <w:rsid w:val="00767B1C"/>
    <w:rsid w:val="00774C79"/>
    <w:rsid w:val="0079415E"/>
    <w:rsid w:val="007A3979"/>
    <w:rsid w:val="007A4E84"/>
    <w:rsid w:val="007C5660"/>
    <w:rsid w:val="007E5A4E"/>
    <w:rsid w:val="007E603F"/>
    <w:rsid w:val="007F6640"/>
    <w:rsid w:val="00822D40"/>
    <w:rsid w:val="0084240C"/>
    <w:rsid w:val="008672FA"/>
    <w:rsid w:val="00890CF3"/>
    <w:rsid w:val="0089659D"/>
    <w:rsid w:val="008B30EA"/>
    <w:rsid w:val="008C0C09"/>
    <w:rsid w:val="008E240C"/>
    <w:rsid w:val="008F510F"/>
    <w:rsid w:val="00900E39"/>
    <w:rsid w:val="00902008"/>
    <w:rsid w:val="00914AA9"/>
    <w:rsid w:val="00923760"/>
    <w:rsid w:val="009308D7"/>
    <w:rsid w:val="00936574"/>
    <w:rsid w:val="00943561"/>
    <w:rsid w:val="0095465C"/>
    <w:rsid w:val="00960A38"/>
    <w:rsid w:val="00961803"/>
    <w:rsid w:val="00996B2F"/>
    <w:rsid w:val="009B1A5F"/>
    <w:rsid w:val="009D6781"/>
    <w:rsid w:val="009E2AF4"/>
    <w:rsid w:val="009F0B29"/>
    <w:rsid w:val="00A02D76"/>
    <w:rsid w:val="00A50AEC"/>
    <w:rsid w:val="00A56288"/>
    <w:rsid w:val="00A570A4"/>
    <w:rsid w:val="00A66253"/>
    <w:rsid w:val="00A75436"/>
    <w:rsid w:val="00A86812"/>
    <w:rsid w:val="00A93329"/>
    <w:rsid w:val="00AA617E"/>
    <w:rsid w:val="00AB1E9D"/>
    <w:rsid w:val="00AC3289"/>
    <w:rsid w:val="00AE1655"/>
    <w:rsid w:val="00B343B0"/>
    <w:rsid w:val="00B37805"/>
    <w:rsid w:val="00B70903"/>
    <w:rsid w:val="00B73C70"/>
    <w:rsid w:val="00B82C93"/>
    <w:rsid w:val="00B97D44"/>
    <w:rsid w:val="00BA1B09"/>
    <w:rsid w:val="00BD0BAD"/>
    <w:rsid w:val="00BF08E8"/>
    <w:rsid w:val="00C07CD3"/>
    <w:rsid w:val="00C2419B"/>
    <w:rsid w:val="00C31CBF"/>
    <w:rsid w:val="00C368CE"/>
    <w:rsid w:val="00C533B1"/>
    <w:rsid w:val="00C66D0D"/>
    <w:rsid w:val="00C72176"/>
    <w:rsid w:val="00C84AAF"/>
    <w:rsid w:val="00C87E78"/>
    <w:rsid w:val="00C91B3C"/>
    <w:rsid w:val="00C97275"/>
    <w:rsid w:val="00CA0DC5"/>
    <w:rsid w:val="00CB37EF"/>
    <w:rsid w:val="00CB5038"/>
    <w:rsid w:val="00CC4841"/>
    <w:rsid w:val="00CC569B"/>
    <w:rsid w:val="00CD261D"/>
    <w:rsid w:val="00CD7DD5"/>
    <w:rsid w:val="00CE3675"/>
    <w:rsid w:val="00CE3A0C"/>
    <w:rsid w:val="00CF4619"/>
    <w:rsid w:val="00D12D43"/>
    <w:rsid w:val="00D16AA6"/>
    <w:rsid w:val="00D569AA"/>
    <w:rsid w:val="00D57049"/>
    <w:rsid w:val="00D669C0"/>
    <w:rsid w:val="00DB4264"/>
    <w:rsid w:val="00DC30A1"/>
    <w:rsid w:val="00DE5EB8"/>
    <w:rsid w:val="00DF2467"/>
    <w:rsid w:val="00E55D30"/>
    <w:rsid w:val="00E91194"/>
    <w:rsid w:val="00E94212"/>
    <w:rsid w:val="00EC1B7D"/>
    <w:rsid w:val="00ED32EC"/>
    <w:rsid w:val="00F51D54"/>
    <w:rsid w:val="00F86E24"/>
    <w:rsid w:val="00FB13B5"/>
    <w:rsid w:val="00FE4637"/>
    <w:rsid w:val="00FE4BF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1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76"/>
  </w:style>
  <w:style w:type="paragraph" w:styleId="a5">
    <w:name w:val="footer"/>
    <w:basedOn w:val="a"/>
    <w:link w:val="a6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76"/>
  </w:style>
  <w:style w:type="table" w:styleId="a7">
    <w:name w:val="Table Grid"/>
    <w:basedOn w:val="a1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a9">
    <w:name w:val="Основен текст с отстъп Знак"/>
    <w:basedOn w:val="a0"/>
    <w:link w:val="a8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a0"/>
    <w:rsid w:val="009E2AF4"/>
  </w:style>
  <w:style w:type="character" w:customStyle="1" w:styleId="shorttext">
    <w:name w:val="short_text"/>
    <w:basedOn w:val="a0"/>
    <w:rsid w:val="00A86812"/>
  </w:style>
  <w:style w:type="character" w:customStyle="1" w:styleId="hps">
    <w:name w:val="hps"/>
    <w:basedOn w:val="a0"/>
    <w:rsid w:val="00A86812"/>
  </w:style>
  <w:style w:type="paragraph" w:styleId="aa">
    <w:name w:val="List Paragraph"/>
    <w:basedOn w:val="a"/>
    <w:uiPriority w:val="34"/>
    <w:qFormat/>
    <w:rsid w:val="00C07CD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sid w:val="000E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CE3A0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Текст под линия Знак"/>
    <w:basedOn w:val="a0"/>
    <w:link w:val="ab"/>
    <w:semiHidden/>
    <w:rsid w:val="00CE3A0C"/>
    <w:rPr>
      <w:rFonts w:ascii="Times New Roman" w:eastAsia="Times New Roman" w:hAnsi="Times New Roman" w:cs="Times New Roman"/>
      <w:lang w:val="en-GB" w:eastAsia="en-US"/>
    </w:rPr>
  </w:style>
  <w:style w:type="character" w:styleId="ad">
    <w:name w:val="annotation reference"/>
    <w:basedOn w:val="a0"/>
    <w:uiPriority w:val="99"/>
    <w:semiHidden/>
    <w:unhideWhenUsed/>
    <w:rsid w:val="008424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240C"/>
    <w:pPr>
      <w:spacing w:line="240" w:lineRule="auto"/>
    </w:pPr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84240C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240C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84240C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42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semiHidden/>
    <w:rsid w:val="0084240C"/>
    <w:rPr>
      <w:rFonts w:ascii="Tahoma" w:hAnsi="Tahoma" w:cs="Tahoma"/>
      <w:sz w:val="16"/>
      <w:szCs w:val="16"/>
      <w:lang w:eastAsia="en-US"/>
    </w:rPr>
  </w:style>
  <w:style w:type="paragraph" w:styleId="af4">
    <w:name w:val="Normal (Web)"/>
    <w:basedOn w:val="a"/>
    <w:uiPriority w:val="99"/>
    <w:semiHidden/>
    <w:unhideWhenUsed/>
    <w:rsid w:val="003516C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1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76"/>
  </w:style>
  <w:style w:type="paragraph" w:styleId="a5">
    <w:name w:val="footer"/>
    <w:basedOn w:val="a"/>
    <w:link w:val="a6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76"/>
  </w:style>
  <w:style w:type="table" w:styleId="a7">
    <w:name w:val="Table Grid"/>
    <w:basedOn w:val="a1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a9">
    <w:name w:val="Основен текст с отстъп Знак"/>
    <w:basedOn w:val="a0"/>
    <w:link w:val="a8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a0"/>
    <w:rsid w:val="009E2AF4"/>
  </w:style>
  <w:style w:type="character" w:customStyle="1" w:styleId="shorttext">
    <w:name w:val="short_text"/>
    <w:basedOn w:val="a0"/>
    <w:rsid w:val="00A86812"/>
  </w:style>
  <w:style w:type="character" w:customStyle="1" w:styleId="hps">
    <w:name w:val="hps"/>
    <w:basedOn w:val="a0"/>
    <w:rsid w:val="00A86812"/>
  </w:style>
  <w:style w:type="paragraph" w:styleId="aa">
    <w:name w:val="List Paragraph"/>
    <w:basedOn w:val="a"/>
    <w:uiPriority w:val="34"/>
    <w:qFormat/>
    <w:rsid w:val="00C07CD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sid w:val="000E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CE3A0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Текст под линия Знак"/>
    <w:basedOn w:val="a0"/>
    <w:link w:val="ab"/>
    <w:semiHidden/>
    <w:rsid w:val="00CE3A0C"/>
    <w:rPr>
      <w:rFonts w:ascii="Times New Roman" w:eastAsia="Times New Roman" w:hAnsi="Times New Roman" w:cs="Times New Roman"/>
      <w:lang w:val="en-GB" w:eastAsia="en-US"/>
    </w:rPr>
  </w:style>
  <w:style w:type="character" w:styleId="ad">
    <w:name w:val="annotation reference"/>
    <w:basedOn w:val="a0"/>
    <w:uiPriority w:val="99"/>
    <w:semiHidden/>
    <w:unhideWhenUsed/>
    <w:rsid w:val="008424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240C"/>
    <w:pPr>
      <w:spacing w:line="240" w:lineRule="auto"/>
    </w:pPr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84240C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240C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84240C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424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semiHidden/>
    <w:rsid w:val="0084240C"/>
    <w:rPr>
      <w:rFonts w:ascii="Tahoma" w:hAnsi="Tahoma" w:cs="Tahoma"/>
      <w:sz w:val="16"/>
      <w:szCs w:val="16"/>
      <w:lang w:eastAsia="en-US"/>
    </w:rPr>
  </w:style>
  <w:style w:type="paragraph" w:styleId="af4">
    <w:name w:val="Normal (Web)"/>
    <w:basedOn w:val="a"/>
    <w:uiPriority w:val="99"/>
    <w:semiHidden/>
    <w:unhideWhenUsed/>
    <w:rsid w:val="00351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E9A57-21A6-40FD-A79C-DE2F6C88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Work</cp:lastModifiedBy>
  <cp:revision>7</cp:revision>
  <cp:lastPrinted>2016-01-20T13:17:00Z</cp:lastPrinted>
  <dcterms:created xsi:type="dcterms:W3CDTF">2018-11-13T09:15:00Z</dcterms:created>
  <dcterms:modified xsi:type="dcterms:W3CDTF">2018-12-12T07:42:00Z</dcterms:modified>
</cp:coreProperties>
</file>