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9DA" w:rsidRPr="00CB2E8A" w:rsidRDefault="008739DA" w:rsidP="008739DA">
      <w:pPr>
        <w:spacing w:before="100" w:beforeAutospacing="1" w:after="100" w:afterAutospacing="1" w:line="240" w:lineRule="auto"/>
        <w:jc w:val="center"/>
        <w:rPr>
          <w:rFonts w:ascii="Times New Roman" w:eastAsia="Times New Roman" w:hAnsi="Times New Roman" w:cs="Times New Roman"/>
          <w:sz w:val="24"/>
          <w:szCs w:val="24"/>
          <w:lang w:eastAsia="bg-BG"/>
        </w:rPr>
      </w:pPr>
      <w:r w:rsidRPr="00CB2E8A">
        <w:rPr>
          <w:rFonts w:ascii="Times New Roman" w:eastAsia="Times New Roman" w:hAnsi="Times New Roman" w:cs="Times New Roman"/>
          <w:b/>
          <w:bCs/>
          <w:sz w:val="24"/>
          <w:szCs w:val="24"/>
          <w:u w:val="single"/>
          <w:lang w:eastAsia="bg-BG"/>
        </w:rPr>
        <w:t xml:space="preserve">УКАЗАНИЯ </w:t>
      </w:r>
    </w:p>
    <w:p w:rsidR="008739DA" w:rsidRPr="00CB2E8A" w:rsidRDefault="008739DA" w:rsidP="008739DA">
      <w:pPr>
        <w:spacing w:before="100" w:beforeAutospacing="1" w:after="100" w:afterAutospacing="1" w:line="240" w:lineRule="auto"/>
        <w:rPr>
          <w:rFonts w:ascii="Times New Roman" w:eastAsia="Times New Roman" w:hAnsi="Times New Roman" w:cs="Times New Roman"/>
          <w:sz w:val="24"/>
          <w:szCs w:val="24"/>
          <w:lang w:eastAsia="bg-BG"/>
        </w:rPr>
      </w:pPr>
      <w:r w:rsidRPr="00CB2E8A">
        <w:rPr>
          <w:rFonts w:ascii="Times New Roman" w:eastAsia="Times New Roman" w:hAnsi="Times New Roman" w:cs="Times New Roman"/>
          <w:sz w:val="24"/>
          <w:szCs w:val="24"/>
          <w:lang w:eastAsia="bg-BG"/>
        </w:rPr>
        <w:t>Студентите, завършили семестриално образователно-квалификационна степен "</w:t>
      </w:r>
      <w:r w:rsidRPr="00CB2E8A">
        <w:rPr>
          <w:rFonts w:ascii="Times New Roman" w:eastAsia="Times New Roman" w:hAnsi="Times New Roman" w:cs="Times New Roman"/>
          <w:b/>
          <w:bCs/>
          <w:i/>
          <w:iCs/>
          <w:sz w:val="24"/>
          <w:szCs w:val="24"/>
          <w:lang w:eastAsia="bg-BG"/>
        </w:rPr>
        <w:t>БАКАЛАВЪР" и "МАГИСТЪР"</w:t>
      </w:r>
      <w:r w:rsidRPr="00CB2E8A">
        <w:rPr>
          <w:rFonts w:ascii="Times New Roman" w:eastAsia="Times New Roman" w:hAnsi="Times New Roman" w:cs="Times New Roman"/>
          <w:sz w:val="24"/>
          <w:szCs w:val="24"/>
          <w:lang w:eastAsia="bg-BG"/>
        </w:rPr>
        <w:t xml:space="preserve"> , </w:t>
      </w:r>
      <w:r w:rsidRPr="00CB2E8A">
        <w:rPr>
          <w:rFonts w:ascii="Times New Roman" w:eastAsia="Times New Roman" w:hAnsi="Times New Roman" w:cs="Times New Roman"/>
          <w:b/>
          <w:bCs/>
          <w:sz w:val="24"/>
          <w:szCs w:val="24"/>
          <w:u w:val="single"/>
          <w:lang w:eastAsia="bg-BG"/>
        </w:rPr>
        <w:t>които следва да се явяват през месец септември 2019 г. на държавен изпит или защита на дипломна работа,  представят</w:t>
      </w:r>
      <w:r w:rsidRPr="00CB2E8A">
        <w:rPr>
          <w:rFonts w:ascii="Times New Roman" w:eastAsia="Times New Roman" w:hAnsi="Times New Roman" w:cs="Times New Roman"/>
          <w:sz w:val="24"/>
          <w:szCs w:val="24"/>
          <w:lang w:eastAsia="bg-BG"/>
        </w:rPr>
        <w:t>:</w:t>
      </w:r>
    </w:p>
    <w:p w:rsidR="008739DA" w:rsidRPr="00CB2E8A" w:rsidRDefault="008739DA" w:rsidP="008739DA">
      <w:pPr>
        <w:spacing w:before="100" w:beforeAutospacing="1" w:after="100" w:afterAutospacing="1" w:line="240" w:lineRule="auto"/>
        <w:ind w:left="720"/>
        <w:rPr>
          <w:rFonts w:ascii="Times New Roman" w:eastAsia="Times New Roman" w:hAnsi="Times New Roman" w:cs="Times New Roman"/>
          <w:sz w:val="24"/>
          <w:szCs w:val="24"/>
          <w:lang w:val="en-US" w:eastAsia="bg-BG"/>
        </w:rPr>
      </w:pPr>
      <w:r w:rsidRPr="00CB2E8A">
        <w:rPr>
          <w:rFonts w:ascii="Times New Roman" w:eastAsia="Times New Roman" w:hAnsi="Times New Roman" w:cs="Times New Roman"/>
          <w:b/>
          <w:bCs/>
          <w:sz w:val="24"/>
          <w:szCs w:val="24"/>
          <w:lang w:eastAsia="bg-BG"/>
        </w:rPr>
        <w:t>I.   </w:t>
      </w:r>
      <w:r w:rsidRPr="00CB2E8A">
        <w:rPr>
          <w:rFonts w:ascii="Times New Roman" w:eastAsia="Times New Roman" w:hAnsi="Times New Roman" w:cs="Times New Roman"/>
          <w:b/>
          <w:bCs/>
          <w:sz w:val="24"/>
          <w:szCs w:val="24"/>
          <w:u w:val="single"/>
          <w:lang w:eastAsia="bg-BG"/>
        </w:rPr>
        <w:t>На инспектор по учебната дейнос</w:t>
      </w:r>
      <w:r w:rsidR="006B67AA" w:rsidRPr="00CB2E8A">
        <w:rPr>
          <w:rFonts w:ascii="Times New Roman" w:eastAsia="Times New Roman" w:hAnsi="Times New Roman" w:cs="Times New Roman"/>
          <w:b/>
          <w:bCs/>
          <w:sz w:val="24"/>
          <w:szCs w:val="24"/>
          <w:u w:val="single"/>
          <w:lang w:eastAsia="bg-BG"/>
        </w:rPr>
        <w:t xml:space="preserve">т на специалността в кабинет </w:t>
      </w:r>
      <w:r w:rsidR="006B67AA" w:rsidRPr="00CB2E8A">
        <w:rPr>
          <w:rFonts w:ascii="Times New Roman" w:eastAsia="Times New Roman" w:hAnsi="Times New Roman" w:cs="Times New Roman"/>
          <w:b/>
          <w:bCs/>
          <w:sz w:val="24"/>
          <w:szCs w:val="24"/>
          <w:u w:val="single"/>
          <w:lang w:val="en-US" w:eastAsia="bg-BG"/>
        </w:rPr>
        <w:t>H-111:</w:t>
      </w:r>
    </w:p>
    <w:p w:rsidR="008739DA" w:rsidRPr="00CB2E8A" w:rsidRDefault="008739DA" w:rsidP="008739DA">
      <w:pPr>
        <w:numPr>
          <w:ilvl w:val="0"/>
          <w:numId w:val="1"/>
        </w:numPr>
        <w:spacing w:before="100" w:beforeAutospacing="1" w:after="100" w:afterAutospacing="1" w:line="240" w:lineRule="auto"/>
        <w:rPr>
          <w:rFonts w:ascii="Times New Roman" w:eastAsia="Times New Roman" w:hAnsi="Times New Roman" w:cs="Times New Roman"/>
          <w:sz w:val="24"/>
          <w:szCs w:val="24"/>
          <w:lang w:eastAsia="bg-BG"/>
        </w:rPr>
      </w:pPr>
      <w:r w:rsidRPr="00CB2E8A">
        <w:rPr>
          <w:rFonts w:ascii="Times New Roman" w:eastAsia="Times New Roman" w:hAnsi="Times New Roman" w:cs="Times New Roman"/>
          <w:b/>
          <w:bCs/>
          <w:sz w:val="24"/>
          <w:szCs w:val="24"/>
          <w:lang w:eastAsia="bg-BG"/>
        </w:rPr>
        <w:t>Снимки</w:t>
      </w:r>
      <w:r w:rsidRPr="00CB2E8A">
        <w:rPr>
          <w:rFonts w:ascii="Times New Roman" w:eastAsia="Times New Roman" w:hAnsi="Times New Roman" w:cs="Times New Roman"/>
          <w:sz w:val="24"/>
          <w:szCs w:val="24"/>
          <w:lang w:eastAsia="bg-BG"/>
        </w:rPr>
        <w:t xml:space="preserve"> – 2 бр., с формат 3,4 x 4,5 см, като на гърба на снимките дипломантът изписва с молив трите си имена и факултетен номер;</w:t>
      </w:r>
    </w:p>
    <w:p w:rsidR="008739DA" w:rsidRPr="00CB2E8A" w:rsidRDefault="008739DA" w:rsidP="008739DA">
      <w:pPr>
        <w:numPr>
          <w:ilvl w:val="0"/>
          <w:numId w:val="1"/>
        </w:numPr>
        <w:spacing w:before="100" w:beforeAutospacing="1" w:after="100" w:afterAutospacing="1" w:line="240" w:lineRule="auto"/>
        <w:rPr>
          <w:rFonts w:ascii="Times New Roman" w:eastAsia="Times New Roman" w:hAnsi="Times New Roman" w:cs="Times New Roman"/>
          <w:sz w:val="24"/>
          <w:szCs w:val="24"/>
          <w:lang w:eastAsia="bg-BG"/>
        </w:rPr>
      </w:pPr>
      <w:r w:rsidRPr="00CB2E8A">
        <w:rPr>
          <w:rFonts w:ascii="Times New Roman" w:eastAsia="Times New Roman" w:hAnsi="Times New Roman" w:cs="Times New Roman"/>
          <w:b/>
          <w:bCs/>
          <w:sz w:val="24"/>
          <w:szCs w:val="24"/>
          <w:lang w:eastAsia="bg-BG"/>
        </w:rPr>
        <w:t>Обходен лист</w:t>
      </w:r>
      <w:r w:rsidRPr="00CB2E8A">
        <w:rPr>
          <w:rFonts w:ascii="Times New Roman" w:eastAsia="Times New Roman" w:hAnsi="Times New Roman" w:cs="Times New Roman"/>
          <w:sz w:val="24"/>
          <w:szCs w:val="24"/>
          <w:lang w:eastAsia="bg-BG"/>
        </w:rPr>
        <w:t xml:space="preserve"> по образец. Закупува се от книжарницата на университета. Заверява се в библиотеката, след представяне на студентска книжка и връщане на читателската карта, ако е издадена такава на студента;</w:t>
      </w:r>
    </w:p>
    <w:p w:rsidR="008739DA" w:rsidRPr="00CB2E8A" w:rsidRDefault="008739DA" w:rsidP="008739DA">
      <w:pPr>
        <w:numPr>
          <w:ilvl w:val="0"/>
          <w:numId w:val="1"/>
        </w:numPr>
        <w:spacing w:before="100" w:beforeAutospacing="1" w:after="100" w:afterAutospacing="1" w:line="240" w:lineRule="auto"/>
        <w:rPr>
          <w:rFonts w:ascii="Times New Roman" w:eastAsia="Times New Roman" w:hAnsi="Times New Roman" w:cs="Times New Roman"/>
          <w:sz w:val="24"/>
          <w:szCs w:val="24"/>
          <w:lang w:eastAsia="bg-BG"/>
        </w:rPr>
      </w:pPr>
      <w:r w:rsidRPr="00CB2E8A">
        <w:rPr>
          <w:rFonts w:ascii="Times New Roman" w:eastAsia="Times New Roman" w:hAnsi="Times New Roman" w:cs="Times New Roman"/>
          <w:b/>
          <w:bCs/>
          <w:sz w:val="24"/>
          <w:szCs w:val="24"/>
          <w:lang w:eastAsia="bg-BG"/>
        </w:rPr>
        <w:t>Плик (среден формат В5)</w:t>
      </w:r>
      <w:r w:rsidRPr="00CB2E8A">
        <w:rPr>
          <w:rFonts w:ascii="Times New Roman" w:eastAsia="Times New Roman" w:hAnsi="Times New Roman" w:cs="Times New Roman"/>
          <w:sz w:val="24"/>
          <w:szCs w:val="24"/>
          <w:lang w:eastAsia="bg-BG"/>
        </w:rPr>
        <w:t xml:space="preserve"> с четливо надписан </w:t>
      </w:r>
      <w:r w:rsidRPr="00CB2E8A">
        <w:rPr>
          <w:rFonts w:ascii="Times New Roman" w:eastAsia="Times New Roman" w:hAnsi="Times New Roman" w:cs="Times New Roman"/>
          <w:b/>
          <w:bCs/>
          <w:sz w:val="24"/>
          <w:szCs w:val="24"/>
          <w:lang w:eastAsia="bg-BG"/>
        </w:rPr>
        <w:t xml:space="preserve">на </w:t>
      </w:r>
      <w:r w:rsidRPr="00CB2E8A">
        <w:rPr>
          <w:rFonts w:ascii="Times New Roman" w:eastAsia="Times New Roman" w:hAnsi="Times New Roman" w:cs="Times New Roman"/>
          <w:b/>
          <w:bCs/>
          <w:sz w:val="24"/>
          <w:szCs w:val="24"/>
          <w:u w:val="single"/>
          <w:lang w:eastAsia="bg-BG"/>
        </w:rPr>
        <w:t>предната страна</w:t>
      </w:r>
      <w:r w:rsidRPr="00CB2E8A">
        <w:rPr>
          <w:rFonts w:ascii="Times New Roman" w:eastAsia="Times New Roman" w:hAnsi="Times New Roman" w:cs="Times New Roman"/>
          <w:sz w:val="24"/>
          <w:szCs w:val="24"/>
          <w:u w:val="single"/>
          <w:lang w:eastAsia="bg-BG"/>
        </w:rPr>
        <w:t>,</w:t>
      </w:r>
      <w:r w:rsidRPr="00CB2E8A">
        <w:rPr>
          <w:rFonts w:ascii="Times New Roman" w:eastAsia="Times New Roman" w:hAnsi="Times New Roman" w:cs="Times New Roman"/>
          <w:sz w:val="24"/>
          <w:szCs w:val="24"/>
          <w:lang w:eastAsia="bg-BG"/>
        </w:rPr>
        <w:t xml:space="preserve"> </w:t>
      </w:r>
      <w:r w:rsidRPr="00CB2E8A">
        <w:rPr>
          <w:rFonts w:ascii="Times New Roman" w:eastAsia="Times New Roman" w:hAnsi="Times New Roman" w:cs="Times New Roman"/>
          <w:b/>
          <w:bCs/>
          <w:sz w:val="24"/>
          <w:szCs w:val="24"/>
          <w:u w:val="single"/>
          <w:lang w:eastAsia="bg-BG"/>
        </w:rPr>
        <w:t>в долния десен ъгъл</w:t>
      </w:r>
      <w:r w:rsidRPr="00CB2E8A">
        <w:rPr>
          <w:rFonts w:ascii="Times New Roman" w:eastAsia="Times New Roman" w:hAnsi="Times New Roman" w:cs="Times New Roman"/>
          <w:b/>
          <w:bCs/>
          <w:sz w:val="24"/>
          <w:szCs w:val="24"/>
          <w:lang w:eastAsia="bg-BG"/>
        </w:rPr>
        <w:t>:</w:t>
      </w:r>
      <w:r w:rsidRPr="00CB2E8A">
        <w:rPr>
          <w:rFonts w:ascii="Times New Roman" w:eastAsia="Times New Roman" w:hAnsi="Times New Roman" w:cs="Times New Roman"/>
          <w:sz w:val="24"/>
          <w:szCs w:val="24"/>
          <w:lang w:eastAsia="bg-BG"/>
        </w:rPr>
        <w:t xml:space="preserve"> пълен, точен и верен адрес, както и име на получателя, на който следва да бъде изпратена дипломата. На гърба на плика се изписва  специалност и факултетния номер на дипломанта;</w:t>
      </w:r>
    </w:p>
    <w:p w:rsidR="008739DA" w:rsidRPr="00CB2E8A" w:rsidRDefault="008739DA" w:rsidP="008739DA">
      <w:pPr>
        <w:numPr>
          <w:ilvl w:val="0"/>
          <w:numId w:val="1"/>
        </w:numPr>
        <w:spacing w:before="100" w:beforeAutospacing="1" w:after="100" w:afterAutospacing="1" w:line="240" w:lineRule="auto"/>
        <w:rPr>
          <w:rFonts w:ascii="Times New Roman" w:eastAsia="Times New Roman" w:hAnsi="Times New Roman" w:cs="Times New Roman"/>
          <w:sz w:val="24"/>
          <w:szCs w:val="24"/>
          <w:lang w:eastAsia="bg-BG"/>
        </w:rPr>
      </w:pPr>
      <w:r w:rsidRPr="00CB2E8A">
        <w:rPr>
          <w:rFonts w:ascii="Times New Roman" w:eastAsia="Times New Roman" w:hAnsi="Times New Roman" w:cs="Times New Roman"/>
          <w:sz w:val="24"/>
          <w:szCs w:val="24"/>
          <w:lang w:eastAsia="bg-BG"/>
        </w:rPr>
        <w:t xml:space="preserve">Попълнено </w:t>
      </w:r>
      <w:r w:rsidRPr="00CB2E8A">
        <w:rPr>
          <w:rFonts w:ascii="Times New Roman" w:eastAsia="Times New Roman" w:hAnsi="Times New Roman" w:cs="Times New Roman"/>
          <w:b/>
          <w:bCs/>
          <w:sz w:val="24"/>
          <w:szCs w:val="24"/>
          <w:lang w:eastAsia="bg-BG"/>
        </w:rPr>
        <w:t>заявление</w:t>
      </w:r>
      <w:r w:rsidRPr="00CB2E8A">
        <w:rPr>
          <w:rFonts w:ascii="Times New Roman" w:eastAsia="Times New Roman" w:hAnsi="Times New Roman" w:cs="Times New Roman"/>
          <w:sz w:val="24"/>
          <w:szCs w:val="24"/>
          <w:lang w:eastAsia="bg-BG"/>
        </w:rPr>
        <w:t xml:space="preserve"> за допускане до държавна </w:t>
      </w:r>
      <w:r w:rsidR="006B67AA" w:rsidRPr="00CB2E8A">
        <w:rPr>
          <w:rFonts w:ascii="Times New Roman" w:eastAsia="Times New Roman" w:hAnsi="Times New Roman" w:cs="Times New Roman"/>
          <w:sz w:val="24"/>
          <w:szCs w:val="24"/>
          <w:lang w:eastAsia="bg-BG"/>
        </w:rPr>
        <w:t>изпитна сесия по образец (бакалавър</w:t>
      </w:r>
      <w:r w:rsidRPr="00CB2E8A">
        <w:rPr>
          <w:rFonts w:ascii="Times New Roman" w:eastAsia="Times New Roman" w:hAnsi="Times New Roman" w:cs="Times New Roman"/>
          <w:sz w:val="24"/>
          <w:szCs w:val="24"/>
          <w:lang w:eastAsia="bg-BG"/>
        </w:rPr>
        <w:t xml:space="preserve"> / магистър), закупено от книжарницата на университета;</w:t>
      </w:r>
    </w:p>
    <w:p w:rsidR="008739DA" w:rsidRPr="00CB2E8A" w:rsidRDefault="008739DA" w:rsidP="008739DA">
      <w:pPr>
        <w:numPr>
          <w:ilvl w:val="0"/>
          <w:numId w:val="1"/>
        </w:numPr>
        <w:spacing w:before="100" w:beforeAutospacing="1" w:after="100" w:afterAutospacing="1" w:line="240" w:lineRule="auto"/>
        <w:rPr>
          <w:rFonts w:ascii="Times New Roman" w:eastAsia="Times New Roman" w:hAnsi="Times New Roman" w:cs="Times New Roman"/>
          <w:sz w:val="24"/>
          <w:szCs w:val="24"/>
          <w:lang w:eastAsia="bg-BG"/>
        </w:rPr>
      </w:pPr>
      <w:r w:rsidRPr="00CB2E8A">
        <w:rPr>
          <w:rFonts w:ascii="Times New Roman" w:eastAsia="Times New Roman" w:hAnsi="Times New Roman" w:cs="Times New Roman"/>
          <w:b/>
          <w:bCs/>
          <w:sz w:val="24"/>
          <w:szCs w:val="24"/>
          <w:lang w:eastAsia="bg-BG"/>
        </w:rPr>
        <w:t>Касов бон (оригинал) за платена такса от  70.00 лв. . (съгл. Заповед РД – 10 – 175 / 24.01.2019 г.)</w:t>
      </w:r>
      <w:r w:rsidRPr="00CB2E8A">
        <w:rPr>
          <w:rFonts w:ascii="Times New Roman" w:eastAsia="Times New Roman" w:hAnsi="Times New Roman" w:cs="Times New Roman"/>
          <w:sz w:val="24"/>
          <w:szCs w:val="24"/>
          <w:lang w:eastAsia="bg-BG"/>
        </w:rPr>
        <w:t>в касата на университета / кабинет 231,  II етаж/.</w:t>
      </w:r>
    </w:p>
    <w:p w:rsidR="008739DA" w:rsidRPr="00CB2E8A" w:rsidRDefault="008739DA" w:rsidP="008739DA">
      <w:pPr>
        <w:numPr>
          <w:ilvl w:val="0"/>
          <w:numId w:val="1"/>
        </w:numPr>
        <w:spacing w:before="100" w:beforeAutospacing="1" w:after="100" w:afterAutospacing="1" w:line="240" w:lineRule="auto"/>
        <w:rPr>
          <w:rFonts w:ascii="Times New Roman" w:eastAsia="Times New Roman" w:hAnsi="Times New Roman" w:cs="Times New Roman"/>
          <w:sz w:val="24"/>
          <w:szCs w:val="24"/>
          <w:lang w:eastAsia="bg-BG"/>
        </w:rPr>
      </w:pPr>
      <w:r w:rsidRPr="00CB2E8A">
        <w:rPr>
          <w:rFonts w:ascii="Times New Roman" w:eastAsia="Times New Roman" w:hAnsi="Times New Roman" w:cs="Times New Roman"/>
          <w:b/>
          <w:bCs/>
          <w:sz w:val="24"/>
          <w:szCs w:val="24"/>
          <w:lang w:eastAsia="bg-BG"/>
        </w:rPr>
        <w:t xml:space="preserve">Разпечатка на </w:t>
      </w:r>
      <w:proofErr w:type="spellStart"/>
      <w:r w:rsidRPr="00CB2E8A">
        <w:rPr>
          <w:rFonts w:ascii="Times New Roman" w:eastAsia="Times New Roman" w:hAnsi="Times New Roman" w:cs="Times New Roman"/>
          <w:b/>
          <w:bCs/>
          <w:sz w:val="24"/>
          <w:szCs w:val="24"/>
          <w:lang w:eastAsia="bg-BG"/>
        </w:rPr>
        <w:t>скрийншот</w:t>
      </w:r>
      <w:proofErr w:type="spellEnd"/>
      <w:r w:rsidRPr="00CB2E8A">
        <w:rPr>
          <w:rFonts w:ascii="Times New Roman" w:eastAsia="Times New Roman" w:hAnsi="Times New Roman" w:cs="Times New Roman"/>
          <w:b/>
          <w:bCs/>
          <w:sz w:val="24"/>
          <w:szCs w:val="24"/>
          <w:lang w:eastAsia="bg-BG"/>
        </w:rPr>
        <w:t xml:space="preserve"> от екрана на платформата UEBN за удостоверяване на регистрация</w:t>
      </w:r>
      <w:r w:rsidRPr="00CB2E8A">
        <w:rPr>
          <w:rFonts w:ascii="Times New Roman" w:eastAsia="Times New Roman" w:hAnsi="Times New Roman" w:cs="Times New Roman"/>
          <w:sz w:val="24"/>
          <w:szCs w:val="24"/>
          <w:lang w:eastAsia="bg-BG"/>
        </w:rPr>
        <w:t> (съгласно Заповед на Ректора на ИУ – Варна № РД 14-1379/26.05.2017 г.</w:t>
      </w:r>
      <w:r w:rsidR="00991304" w:rsidRPr="00CB2E8A">
        <w:rPr>
          <w:rFonts w:ascii="Times New Roman" w:eastAsia="Times New Roman" w:hAnsi="Times New Roman" w:cs="Times New Roman"/>
          <w:sz w:val="24"/>
          <w:szCs w:val="24"/>
          <w:lang w:eastAsia="bg-BG"/>
        </w:rPr>
        <w:t>)</w:t>
      </w:r>
      <w:r w:rsidRPr="00CB2E8A">
        <w:rPr>
          <w:rFonts w:ascii="Times New Roman" w:eastAsia="Times New Roman" w:hAnsi="Times New Roman" w:cs="Times New Roman"/>
          <w:sz w:val="24"/>
          <w:szCs w:val="24"/>
          <w:lang w:eastAsia="bg-BG"/>
        </w:rPr>
        <w:t xml:space="preserve"> всички студенти, подлежащи на дипломиране, задължително се регистрират в платформата </w:t>
      </w:r>
      <w:hyperlink r:id="rId5" w:tgtFrame="_blank" w:history="1">
        <w:r w:rsidRPr="00CB2E8A">
          <w:rPr>
            <w:rFonts w:ascii="Times New Roman" w:eastAsia="Times New Roman" w:hAnsi="Times New Roman" w:cs="Times New Roman"/>
            <w:color w:val="0000FF"/>
            <w:sz w:val="24"/>
            <w:szCs w:val="24"/>
            <w:u w:val="single"/>
            <w:lang w:eastAsia="bg-BG"/>
          </w:rPr>
          <w:t>UEBN</w:t>
        </w:r>
      </w:hyperlink>
      <w:r w:rsidRPr="00CB2E8A">
        <w:rPr>
          <w:rFonts w:ascii="Times New Roman" w:eastAsia="Times New Roman" w:hAnsi="Times New Roman" w:cs="Times New Roman"/>
          <w:sz w:val="24"/>
          <w:szCs w:val="24"/>
          <w:lang w:eastAsia="bg-BG"/>
        </w:rPr>
        <w:t> (</w:t>
      </w:r>
      <w:hyperlink r:id="rId6" w:tgtFrame="_blank" w:history="1">
        <w:r w:rsidRPr="00CB2E8A">
          <w:rPr>
            <w:rFonts w:ascii="Times New Roman" w:eastAsia="Times New Roman" w:hAnsi="Times New Roman" w:cs="Times New Roman"/>
            <w:color w:val="0000FF"/>
            <w:sz w:val="24"/>
            <w:szCs w:val="24"/>
            <w:u w:val="single"/>
            <w:lang w:eastAsia="bg-BG"/>
          </w:rPr>
          <w:t>http://uebn.ue-varna.bg/alumni/register</w:t>
        </w:r>
      </w:hyperlink>
      <w:r w:rsidRPr="00CB2E8A">
        <w:rPr>
          <w:rFonts w:ascii="Times New Roman" w:eastAsia="Times New Roman" w:hAnsi="Times New Roman" w:cs="Times New Roman"/>
          <w:sz w:val="24"/>
          <w:szCs w:val="24"/>
          <w:lang w:eastAsia="bg-BG"/>
        </w:rPr>
        <w:t>) – мрежа за сътрудничество с бизнеса, с профил </w:t>
      </w:r>
      <w:r w:rsidRPr="00CB2E8A">
        <w:rPr>
          <w:rFonts w:ascii="Times New Roman" w:eastAsia="Times New Roman" w:hAnsi="Times New Roman" w:cs="Times New Roman"/>
          <w:b/>
          <w:bCs/>
          <w:sz w:val="24"/>
          <w:szCs w:val="24"/>
          <w:lang w:eastAsia="bg-BG"/>
        </w:rPr>
        <w:t>завършили</w:t>
      </w:r>
      <w:r w:rsidRPr="00CB2E8A">
        <w:rPr>
          <w:rFonts w:ascii="Times New Roman" w:eastAsia="Times New Roman" w:hAnsi="Times New Roman" w:cs="Times New Roman"/>
          <w:sz w:val="24"/>
          <w:szCs w:val="24"/>
          <w:lang w:eastAsia="bg-BG"/>
        </w:rPr>
        <w:t>. Регистрацията позволява да се следят ежедневно публикуваните обяви за стаж и работа. В платформата непрекъснато се обновява и информацията за важни за професионалната реализация събития, организирани от Ун</w:t>
      </w:r>
      <w:r w:rsidR="00991304" w:rsidRPr="00CB2E8A">
        <w:rPr>
          <w:rFonts w:ascii="Times New Roman" w:eastAsia="Times New Roman" w:hAnsi="Times New Roman" w:cs="Times New Roman"/>
          <w:sz w:val="24"/>
          <w:szCs w:val="24"/>
          <w:lang w:eastAsia="bg-BG"/>
        </w:rPr>
        <w:t>иверситета и неговите партньори</w:t>
      </w:r>
      <w:r w:rsidRPr="00CB2E8A">
        <w:rPr>
          <w:rFonts w:ascii="Times New Roman" w:eastAsia="Times New Roman" w:hAnsi="Times New Roman" w:cs="Times New Roman"/>
          <w:sz w:val="24"/>
          <w:szCs w:val="24"/>
          <w:lang w:eastAsia="bg-BG"/>
        </w:rPr>
        <w:t>.</w:t>
      </w:r>
    </w:p>
    <w:p w:rsidR="008739DA" w:rsidRPr="00CB2E8A" w:rsidRDefault="008739DA" w:rsidP="008739DA">
      <w:pPr>
        <w:spacing w:before="100" w:beforeAutospacing="1" w:after="100" w:afterAutospacing="1" w:line="240" w:lineRule="auto"/>
        <w:rPr>
          <w:rFonts w:ascii="Times New Roman" w:eastAsia="Times New Roman" w:hAnsi="Times New Roman" w:cs="Times New Roman"/>
          <w:sz w:val="24"/>
          <w:szCs w:val="24"/>
          <w:lang w:eastAsia="bg-BG"/>
        </w:rPr>
      </w:pPr>
      <w:r w:rsidRPr="00CB2E8A">
        <w:rPr>
          <w:rFonts w:ascii="Times New Roman" w:eastAsia="Times New Roman" w:hAnsi="Times New Roman" w:cs="Times New Roman"/>
          <w:b/>
          <w:bCs/>
          <w:sz w:val="24"/>
          <w:szCs w:val="24"/>
          <w:lang w:eastAsia="bg-BG"/>
        </w:rPr>
        <w:t>След представяне на тези документи, инспектор учебна дейн</w:t>
      </w:r>
      <w:r w:rsidR="00991304" w:rsidRPr="00CB2E8A">
        <w:rPr>
          <w:rFonts w:ascii="Times New Roman" w:eastAsia="Times New Roman" w:hAnsi="Times New Roman" w:cs="Times New Roman"/>
          <w:b/>
          <w:bCs/>
          <w:sz w:val="24"/>
          <w:szCs w:val="24"/>
          <w:lang w:eastAsia="bg-BG"/>
        </w:rPr>
        <w:t xml:space="preserve">ост по специалността /в </w:t>
      </w:r>
      <w:proofErr w:type="spellStart"/>
      <w:r w:rsidR="00991304" w:rsidRPr="00CB2E8A">
        <w:rPr>
          <w:rFonts w:ascii="Times New Roman" w:eastAsia="Times New Roman" w:hAnsi="Times New Roman" w:cs="Times New Roman"/>
          <w:b/>
          <w:bCs/>
          <w:sz w:val="24"/>
          <w:szCs w:val="24"/>
          <w:lang w:eastAsia="bg-BG"/>
        </w:rPr>
        <w:t>каб</w:t>
      </w:r>
      <w:proofErr w:type="spellEnd"/>
      <w:r w:rsidR="00991304" w:rsidRPr="00CB2E8A">
        <w:rPr>
          <w:rFonts w:ascii="Times New Roman" w:eastAsia="Times New Roman" w:hAnsi="Times New Roman" w:cs="Times New Roman"/>
          <w:b/>
          <w:bCs/>
          <w:sz w:val="24"/>
          <w:szCs w:val="24"/>
          <w:lang w:eastAsia="bg-BG"/>
        </w:rPr>
        <w:t xml:space="preserve">. </w:t>
      </w:r>
      <w:r w:rsidR="00991304" w:rsidRPr="00CB2E8A">
        <w:rPr>
          <w:rFonts w:ascii="Times New Roman" w:eastAsia="Times New Roman" w:hAnsi="Times New Roman" w:cs="Times New Roman"/>
          <w:b/>
          <w:bCs/>
          <w:sz w:val="24"/>
          <w:szCs w:val="24"/>
          <w:lang w:val="en-US" w:eastAsia="bg-BG"/>
        </w:rPr>
        <w:t>H-111</w:t>
      </w:r>
      <w:r w:rsidRPr="00CB2E8A">
        <w:rPr>
          <w:rFonts w:ascii="Times New Roman" w:eastAsia="Times New Roman" w:hAnsi="Times New Roman" w:cs="Times New Roman"/>
          <w:b/>
          <w:bCs/>
          <w:sz w:val="24"/>
          <w:szCs w:val="24"/>
          <w:lang w:eastAsia="bg-BG"/>
        </w:rPr>
        <w:t>/, се подписва върху заявлението за допускане до държавна изпитна сесия, след което:</w:t>
      </w:r>
    </w:p>
    <w:p w:rsidR="008739DA" w:rsidRPr="00CB2E8A" w:rsidRDefault="008739DA" w:rsidP="008739DA">
      <w:pPr>
        <w:numPr>
          <w:ilvl w:val="0"/>
          <w:numId w:val="2"/>
        </w:numPr>
        <w:spacing w:before="100" w:beforeAutospacing="1" w:after="100" w:afterAutospacing="1" w:line="240" w:lineRule="auto"/>
        <w:rPr>
          <w:rFonts w:ascii="Times New Roman" w:eastAsia="Times New Roman" w:hAnsi="Times New Roman" w:cs="Times New Roman"/>
          <w:sz w:val="24"/>
          <w:szCs w:val="24"/>
          <w:lang w:eastAsia="bg-BG"/>
        </w:rPr>
      </w:pPr>
      <w:r w:rsidRPr="00CB2E8A">
        <w:rPr>
          <w:rFonts w:ascii="Times New Roman" w:eastAsia="Times New Roman" w:hAnsi="Times New Roman" w:cs="Times New Roman"/>
          <w:b/>
          <w:bCs/>
          <w:sz w:val="24"/>
          <w:szCs w:val="24"/>
          <w:u w:val="single"/>
          <w:lang w:eastAsia="bg-BG"/>
        </w:rPr>
        <w:t>В сектор "Студенти" /</w:t>
      </w:r>
      <w:proofErr w:type="spellStart"/>
      <w:r w:rsidRPr="00CB2E8A">
        <w:rPr>
          <w:rFonts w:ascii="Times New Roman" w:eastAsia="Times New Roman" w:hAnsi="Times New Roman" w:cs="Times New Roman"/>
          <w:b/>
          <w:bCs/>
          <w:sz w:val="24"/>
          <w:szCs w:val="24"/>
          <w:u w:val="single"/>
          <w:lang w:eastAsia="bg-BG"/>
        </w:rPr>
        <w:t>каб</w:t>
      </w:r>
      <w:proofErr w:type="spellEnd"/>
      <w:r w:rsidRPr="00CB2E8A">
        <w:rPr>
          <w:rFonts w:ascii="Times New Roman" w:eastAsia="Times New Roman" w:hAnsi="Times New Roman" w:cs="Times New Roman"/>
          <w:b/>
          <w:bCs/>
          <w:sz w:val="24"/>
          <w:szCs w:val="24"/>
          <w:u w:val="single"/>
          <w:lang w:eastAsia="bg-BG"/>
        </w:rPr>
        <w:t>. 216, 215 и 214/  и Център за магистърско обучение" /</w:t>
      </w:r>
      <w:proofErr w:type="spellStart"/>
      <w:r w:rsidRPr="00CB2E8A">
        <w:rPr>
          <w:rFonts w:ascii="Times New Roman" w:eastAsia="Times New Roman" w:hAnsi="Times New Roman" w:cs="Times New Roman"/>
          <w:b/>
          <w:bCs/>
          <w:sz w:val="24"/>
          <w:szCs w:val="24"/>
          <w:u w:val="single"/>
          <w:lang w:eastAsia="bg-BG"/>
        </w:rPr>
        <w:t>каб</w:t>
      </w:r>
      <w:proofErr w:type="spellEnd"/>
      <w:r w:rsidRPr="00CB2E8A">
        <w:rPr>
          <w:rFonts w:ascii="Times New Roman" w:eastAsia="Times New Roman" w:hAnsi="Times New Roman" w:cs="Times New Roman"/>
          <w:b/>
          <w:bCs/>
          <w:sz w:val="24"/>
          <w:szCs w:val="24"/>
          <w:u w:val="single"/>
          <w:lang w:eastAsia="bg-BG"/>
        </w:rPr>
        <w:t>. 114/ студентът подава:</w:t>
      </w:r>
    </w:p>
    <w:p w:rsidR="008739DA" w:rsidRPr="00CB2E8A" w:rsidRDefault="008739DA" w:rsidP="008739DA">
      <w:pPr>
        <w:numPr>
          <w:ilvl w:val="0"/>
          <w:numId w:val="3"/>
        </w:numPr>
        <w:spacing w:before="100" w:beforeAutospacing="1" w:after="100" w:afterAutospacing="1" w:line="240" w:lineRule="auto"/>
        <w:rPr>
          <w:rFonts w:ascii="Times New Roman" w:eastAsia="Times New Roman" w:hAnsi="Times New Roman" w:cs="Times New Roman"/>
          <w:sz w:val="24"/>
          <w:szCs w:val="24"/>
          <w:lang w:eastAsia="bg-BG"/>
        </w:rPr>
      </w:pPr>
      <w:r w:rsidRPr="00CB2E8A">
        <w:rPr>
          <w:rFonts w:ascii="Times New Roman" w:eastAsia="Times New Roman" w:hAnsi="Times New Roman" w:cs="Times New Roman"/>
          <w:b/>
          <w:bCs/>
          <w:sz w:val="24"/>
          <w:szCs w:val="24"/>
          <w:lang w:eastAsia="bg-BG"/>
        </w:rPr>
        <w:t>Заявление за допускане до държавна изпитна сесия</w:t>
      </w:r>
      <w:r w:rsidRPr="00CB2E8A">
        <w:rPr>
          <w:rFonts w:ascii="Times New Roman" w:eastAsia="Times New Roman" w:hAnsi="Times New Roman" w:cs="Times New Roman"/>
          <w:sz w:val="24"/>
          <w:szCs w:val="24"/>
          <w:lang w:eastAsia="bg-BG"/>
        </w:rPr>
        <w:t>, заверено от инспектор учебна дейност на с</w:t>
      </w:r>
      <w:r w:rsidR="006B67AA" w:rsidRPr="00CB2E8A">
        <w:rPr>
          <w:rFonts w:ascii="Times New Roman" w:eastAsia="Times New Roman" w:hAnsi="Times New Roman" w:cs="Times New Roman"/>
          <w:sz w:val="24"/>
          <w:szCs w:val="24"/>
          <w:lang w:eastAsia="bg-BG"/>
        </w:rPr>
        <w:t>ъответната специалност /</w:t>
      </w:r>
      <w:proofErr w:type="spellStart"/>
      <w:r w:rsidR="006B67AA" w:rsidRPr="00CB2E8A">
        <w:rPr>
          <w:rFonts w:ascii="Times New Roman" w:eastAsia="Times New Roman" w:hAnsi="Times New Roman" w:cs="Times New Roman"/>
          <w:sz w:val="24"/>
          <w:szCs w:val="24"/>
          <w:lang w:eastAsia="bg-BG"/>
        </w:rPr>
        <w:t>каб</w:t>
      </w:r>
      <w:proofErr w:type="spellEnd"/>
      <w:r w:rsidR="006B67AA" w:rsidRPr="00CB2E8A">
        <w:rPr>
          <w:rFonts w:ascii="Times New Roman" w:eastAsia="Times New Roman" w:hAnsi="Times New Roman" w:cs="Times New Roman"/>
          <w:sz w:val="24"/>
          <w:szCs w:val="24"/>
          <w:lang w:eastAsia="bg-BG"/>
        </w:rPr>
        <w:t>.</w:t>
      </w:r>
      <w:r w:rsidR="006B67AA" w:rsidRPr="00CB2E8A">
        <w:rPr>
          <w:rFonts w:ascii="Times New Roman" w:eastAsia="Times New Roman" w:hAnsi="Times New Roman" w:cs="Times New Roman"/>
          <w:sz w:val="24"/>
          <w:szCs w:val="24"/>
          <w:lang w:val="en-US" w:eastAsia="bg-BG"/>
        </w:rPr>
        <w:t>H-111</w:t>
      </w:r>
      <w:r w:rsidRPr="00CB2E8A">
        <w:rPr>
          <w:rFonts w:ascii="Times New Roman" w:eastAsia="Times New Roman" w:hAnsi="Times New Roman" w:cs="Times New Roman"/>
          <w:sz w:val="24"/>
          <w:szCs w:val="24"/>
          <w:lang w:eastAsia="bg-BG"/>
        </w:rPr>
        <w:t>/;</w:t>
      </w:r>
    </w:p>
    <w:p w:rsidR="008739DA" w:rsidRPr="00CB2E8A" w:rsidRDefault="008739DA" w:rsidP="008739DA">
      <w:pPr>
        <w:numPr>
          <w:ilvl w:val="0"/>
          <w:numId w:val="3"/>
        </w:numPr>
        <w:spacing w:before="100" w:beforeAutospacing="1" w:after="100" w:afterAutospacing="1" w:line="240" w:lineRule="auto"/>
        <w:rPr>
          <w:rFonts w:ascii="Times New Roman" w:eastAsia="Times New Roman" w:hAnsi="Times New Roman" w:cs="Times New Roman"/>
          <w:sz w:val="24"/>
          <w:szCs w:val="24"/>
          <w:lang w:eastAsia="bg-BG"/>
        </w:rPr>
      </w:pPr>
      <w:r w:rsidRPr="00CB2E8A">
        <w:rPr>
          <w:rFonts w:ascii="Times New Roman" w:eastAsia="Times New Roman" w:hAnsi="Times New Roman" w:cs="Times New Roman"/>
          <w:b/>
          <w:bCs/>
          <w:sz w:val="24"/>
          <w:szCs w:val="24"/>
          <w:lang w:eastAsia="bg-BG"/>
        </w:rPr>
        <w:t>Студентска книжка;</w:t>
      </w:r>
    </w:p>
    <w:p w:rsidR="008739DA" w:rsidRPr="00CB2E8A" w:rsidRDefault="008739DA" w:rsidP="008739DA">
      <w:pPr>
        <w:numPr>
          <w:ilvl w:val="0"/>
          <w:numId w:val="3"/>
        </w:numPr>
        <w:spacing w:before="100" w:beforeAutospacing="1" w:after="100" w:afterAutospacing="1" w:line="240" w:lineRule="auto"/>
        <w:rPr>
          <w:rFonts w:ascii="Times New Roman" w:eastAsia="Times New Roman" w:hAnsi="Times New Roman" w:cs="Times New Roman"/>
          <w:sz w:val="24"/>
          <w:szCs w:val="24"/>
          <w:lang w:eastAsia="bg-BG"/>
        </w:rPr>
      </w:pPr>
      <w:r w:rsidRPr="00CB2E8A">
        <w:rPr>
          <w:rFonts w:ascii="Times New Roman" w:eastAsia="Times New Roman" w:hAnsi="Times New Roman" w:cs="Times New Roman"/>
          <w:b/>
          <w:bCs/>
          <w:sz w:val="24"/>
          <w:szCs w:val="24"/>
          <w:u w:val="single"/>
          <w:lang w:eastAsia="bg-BG"/>
        </w:rPr>
        <w:t>За „Център за магистърско обучение"</w:t>
      </w:r>
      <w:r w:rsidRPr="00CB2E8A">
        <w:rPr>
          <w:rFonts w:ascii="Times New Roman" w:eastAsia="Times New Roman" w:hAnsi="Times New Roman" w:cs="Times New Roman"/>
          <w:sz w:val="24"/>
          <w:szCs w:val="24"/>
          <w:lang w:eastAsia="bg-BG"/>
        </w:rPr>
        <w:t xml:space="preserve">  - оригинал и ксерокопие на </w:t>
      </w:r>
      <w:r w:rsidRPr="00CB2E8A">
        <w:rPr>
          <w:rFonts w:ascii="Times New Roman" w:eastAsia="Times New Roman" w:hAnsi="Times New Roman" w:cs="Times New Roman"/>
          <w:b/>
          <w:bCs/>
          <w:sz w:val="24"/>
          <w:szCs w:val="24"/>
          <w:u w:val="single"/>
          <w:lang w:eastAsia="bg-BG"/>
        </w:rPr>
        <w:t>дипломата</w:t>
      </w:r>
      <w:r w:rsidRPr="00CB2E8A">
        <w:rPr>
          <w:rFonts w:ascii="Times New Roman" w:eastAsia="Times New Roman" w:hAnsi="Times New Roman" w:cs="Times New Roman"/>
          <w:b/>
          <w:bCs/>
          <w:sz w:val="24"/>
          <w:szCs w:val="24"/>
          <w:lang w:eastAsia="bg-BG"/>
        </w:rPr>
        <w:t xml:space="preserve"> (ОКС „Магистър“, ОКС "Бакалавър"</w:t>
      </w:r>
      <w:r w:rsidR="00CB2E8A">
        <w:rPr>
          <w:rFonts w:ascii="Times New Roman" w:eastAsia="Times New Roman" w:hAnsi="Times New Roman" w:cs="Times New Roman"/>
          <w:b/>
          <w:bCs/>
          <w:sz w:val="24"/>
          <w:szCs w:val="24"/>
          <w:lang w:eastAsia="bg-BG"/>
        </w:rPr>
        <w:t xml:space="preserve"> или "Професионален бакалавър")</w:t>
      </w:r>
      <w:r w:rsidR="00D4646B" w:rsidRPr="00CB2E8A">
        <w:rPr>
          <w:rFonts w:ascii="Times New Roman" w:eastAsia="Times New Roman" w:hAnsi="Times New Roman" w:cs="Times New Roman"/>
          <w:b/>
          <w:bCs/>
          <w:sz w:val="24"/>
          <w:szCs w:val="24"/>
          <w:lang w:eastAsia="bg-BG"/>
        </w:rPr>
        <w:t>, ако дипломата не е издадена от ИУ-Варна.</w:t>
      </w:r>
    </w:p>
    <w:p w:rsidR="008739DA" w:rsidRPr="00CB2E8A" w:rsidRDefault="008739DA" w:rsidP="008739DA">
      <w:pPr>
        <w:spacing w:before="100" w:beforeAutospacing="1" w:after="100" w:afterAutospacing="1" w:line="240" w:lineRule="auto"/>
        <w:rPr>
          <w:rFonts w:ascii="Times New Roman" w:eastAsia="Times New Roman" w:hAnsi="Times New Roman" w:cs="Times New Roman"/>
          <w:sz w:val="24"/>
          <w:szCs w:val="24"/>
          <w:lang w:eastAsia="bg-BG"/>
        </w:rPr>
      </w:pPr>
      <w:r w:rsidRPr="00CB2E8A">
        <w:rPr>
          <w:rFonts w:ascii="Times New Roman" w:eastAsia="Times New Roman" w:hAnsi="Times New Roman" w:cs="Times New Roman"/>
          <w:b/>
          <w:bCs/>
          <w:sz w:val="24"/>
          <w:szCs w:val="24"/>
          <w:lang w:eastAsia="bg-BG"/>
        </w:rPr>
        <w:t xml:space="preserve">За завършилите чуждестранни висши училища: копие на дипломата, преведена на български и Удостоверение от МОН или от Комисията към Икономически университет-Варна за призната образователно-квалификационна степен. </w:t>
      </w:r>
    </w:p>
    <w:p w:rsidR="008739DA" w:rsidRPr="00CB2E8A" w:rsidRDefault="00D4646B" w:rsidP="008739DA">
      <w:pPr>
        <w:spacing w:before="100" w:beforeAutospacing="1" w:after="100" w:afterAutospacing="1" w:line="240" w:lineRule="auto"/>
        <w:rPr>
          <w:rFonts w:ascii="Times New Roman" w:eastAsia="Times New Roman" w:hAnsi="Times New Roman" w:cs="Times New Roman"/>
          <w:sz w:val="24"/>
          <w:szCs w:val="24"/>
          <w:lang w:eastAsia="bg-BG"/>
        </w:rPr>
      </w:pPr>
      <w:r w:rsidRPr="00CB2E8A">
        <w:rPr>
          <w:rFonts w:ascii="Times New Roman" w:eastAsia="Times New Roman" w:hAnsi="Times New Roman" w:cs="Times New Roman"/>
          <w:b/>
          <w:bCs/>
          <w:sz w:val="24"/>
          <w:szCs w:val="24"/>
          <w:lang w:val="en-US" w:eastAsia="bg-BG"/>
        </w:rPr>
        <w:lastRenderedPageBreak/>
        <w:t xml:space="preserve">III. </w:t>
      </w:r>
      <w:r w:rsidR="008739DA" w:rsidRPr="00CB2E8A">
        <w:rPr>
          <w:rFonts w:ascii="Times New Roman" w:eastAsia="Times New Roman" w:hAnsi="Times New Roman" w:cs="Times New Roman"/>
          <w:b/>
          <w:bCs/>
          <w:sz w:val="24"/>
          <w:szCs w:val="24"/>
          <w:lang w:eastAsia="bg-BG"/>
        </w:rPr>
        <w:t>Студенти, които подават заявление до Ректора за допускане до нови две последователни сесии на Държавен изпит, заплащат такса от 70 лева, за допускане до Държавен изпит със следващ випуск (съгл. Заповед РД – 10 – 175 / 24.01.2019 г.)</w:t>
      </w:r>
    </w:p>
    <w:p w:rsidR="008739DA" w:rsidRPr="00CB2E8A" w:rsidRDefault="008739DA" w:rsidP="008739DA">
      <w:pPr>
        <w:spacing w:before="100" w:beforeAutospacing="1" w:after="100" w:afterAutospacing="1" w:line="240" w:lineRule="auto"/>
        <w:rPr>
          <w:rFonts w:ascii="Times New Roman" w:eastAsia="Times New Roman" w:hAnsi="Times New Roman" w:cs="Times New Roman"/>
          <w:sz w:val="24"/>
          <w:szCs w:val="24"/>
          <w:lang w:eastAsia="bg-BG"/>
        </w:rPr>
      </w:pPr>
      <w:r w:rsidRPr="00CB2E8A">
        <w:rPr>
          <w:rFonts w:ascii="Times New Roman" w:eastAsia="Times New Roman" w:hAnsi="Times New Roman" w:cs="Times New Roman"/>
          <w:b/>
          <w:bCs/>
          <w:sz w:val="24"/>
          <w:szCs w:val="24"/>
          <w:lang w:eastAsia="bg-BG"/>
        </w:rPr>
        <w:t>Студент</w:t>
      </w:r>
      <w:r w:rsidR="00D4646B" w:rsidRPr="00CB2E8A">
        <w:rPr>
          <w:rFonts w:ascii="Times New Roman" w:eastAsia="Times New Roman" w:hAnsi="Times New Roman" w:cs="Times New Roman"/>
          <w:b/>
          <w:bCs/>
          <w:sz w:val="24"/>
          <w:szCs w:val="24"/>
          <w:lang w:eastAsia="bg-BG"/>
        </w:rPr>
        <w:t xml:space="preserve">ите, които вече са предали плик </w:t>
      </w:r>
      <w:r w:rsidRPr="00CB2E8A">
        <w:rPr>
          <w:rFonts w:ascii="Times New Roman" w:eastAsia="Times New Roman" w:hAnsi="Times New Roman" w:cs="Times New Roman"/>
          <w:b/>
          <w:bCs/>
          <w:sz w:val="24"/>
          <w:szCs w:val="24"/>
          <w:lang w:eastAsia="bg-BG"/>
        </w:rPr>
        <w:t>с горепосочените док</w:t>
      </w:r>
      <w:r w:rsidR="00D4646B" w:rsidRPr="00CB2E8A">
        <w:rPr>
          <w:rFonts w:ascii="Times New Roman" w:eastAsia="Times New Roman" w:hAnsi="Times New Roman" w:cs="Times New Roman"/>
          <w:b/>
          <w:bCs/>
          <w:sz w:val="24"/>
          <w:szCs w:val="24"/>
          <w:lang w:eastAsia="bg-BG"/>
        </w:rPr>
        <w:t xml:space="preserve">ументи, представят в кабинет </w:t>
      </w:r>
      <w:r w:rsidR="00D4646B" w:rsidRPr="00CB2E8A">
        <w:rPr>
          <w:rFonts w:ascii="Times New Roman" w:eastAsia="Times New Roman" w:hAnsi="Times New Roman" w:cs="Times New Roman"/>
          <w:b/>
          <w:bCs/>
          <w:sz w:val="24"/>
          <w:szCs w:val="24"/>
          <w:lang w:val="en-US" w:eastAsia="bg-BG"/>
        </w:rPr>
        <w:t>H-111</w:t>
      </w:r>
      <w:r w:rsidRPr="00CB2E8A">
        <w:rPr>
          <w:rFonts w:ascii="Times New Roman" w:eastAsia="Times New Roman" w:hAnsi="Times New Roman" w:cs="Times New Roman"/>
          <w:b/>
          <w:bCs/>
          <w:sz w:val="24"/>
          <w:szCs w:val="24"/>
          <w:lang w:eastAsia="bg-BG"/>
        </w:rPr>
        <w:t xml:space="preserve"> само попълненото ново заявление. След подписването му от инспе</w:t>
      </w:r>
      <w:r w:rsidR="00D4646B" w:rsidRPr="00CB2E8A">
        <w:rPr>
          <w:rFonts w:ascii="Times New Roman" w:eastAsia="Times New Roman" w:hAnsi="Times New Roman" w:cs="Times New Roman"/>
          <w:b/>
          <w:bCs/>
          <w:sz w:val="24"/>
          <w:szCs w:val="24"/>
          <w:lang w:eastAsia="bg-BG"/>
        </w:rPr>
        <w:t xml:space="preserve">ктор учебна дейност /в </w:t>
      </w:r>
      <w:proofErr w:type="spellStart"/>
      <w:r w:rsidR="006B67AA" w:rsidRPr="00CB2E8A">
        <w:rPr>
          <w:rFonts w:ascii="Times New Roman" w:eastAsia="Times New Roman" w:hAnsi="Times New Roman" w:cs="Times New Roman"/>
          <w:b/>
          <w:bCs/>
          <w:sz w:val="24"/>
          <w:szCs w:val="24"/>
          <w:lang w:eastAsia="bg-BG"/>
        </w:rPr>
        <w:t>каб</w:t>
      </w:r>
      <w:proofErr w:type="spellEnd"/>
      <w:r w:rsidR="006B67AA" w:rsidRPr="00CB2E8A">
        <w:rPr>
          <w:rFonts w:ascii="Times New Roman" w:eastAsia="Times New Roman" w:hAnsi="Times New Roman" w:cs="Times New Roman"/>
          <w:b/>
          <w:bCs/>
          <w:sz w:val="24"/>
          <w:szCs w:val="24"/>
          <w:lang w:eastAsia="bg-BG"/>
        </w:rPr>
        <w:t xml:space="preserve">. </w:t>
      </w:r>
      <w:r w:rsidR="006B67AA" w:rsidRPr="00CB2E8A">
        <w:rPr>
          <w:rFonts w:ascii="Times New Roman" w:eastAsia="Times New Roman" w:hAnsi="Times New Roman" w:cs="Times New Roman"/>
          <w:b/>
          <w:bCs/>
          <w:sz w:val="24"/>
          <w:szCs w:val="24"/>
          <w:lang w:val="en-US" w:eastAsia="bg-BG"/>
        </w:rPr>
        <w:t>H-111</w:t>
      </w:r>
      <w:r w:rsidRPr="00CB2E8A">
        <w:rPr>
          <w:rFonts w:ascii="Times New Roman" w:eastAsia="Times New Roman" w:hAnsi="Times New Roman" w:cs="Times New Roman"/>
          <w:b/>
          <w:bCs/>
          <w:sz w:val="24"/>
          <w:szCs w:val="24"/>
          <w:lang w:eastAsia="bg-BG"/>
        </w:rPr>
        <w:t>/, заявлението се предава съответно в сектор "Студенти"  или в  „</w:t>
      </w:r>
      <w:r w:rsidR="00D4646B" w:rsidRPr="00CB2E8A">
        <w:rPr>
          <w:rFonts w:ascii="Times New Roman" w:eastAsia="Times New Roman" w:hAnsi="Times New Roman" w:cs="Times New Roman"/>
          <w:b/>
          <w:bCs/>
          <w:sz w:val="24"/>
          <w:szCs w:val="24"/>
          <w:lang w:eastAsia="bg-BG"/>
        </w:rPr>
        <w:t>Център за магистърско обучение"</w:t>
      </w:r>
      <w:r w:rsidRPr="00CB2E8A">
        <w:rPr>
          <w:rFonts w:ascii="Times New Roman" w:eastAsia="Times New Roman" w:hAnsi="Times New Roman" w:cs="Times New Roman"/>
          <w:b/>
          <w:bCs/>
          <w:sz w:val="24"/>
          <w:szCs w:val="24"/>
          <w:lang w:eastAsia="bg-BG"/>
        </w:rPr>
        <w:t>.</w:t>
      </w:r>
    </w:p>
    <w:p w:rsidR="008739DA" w:rsidRPr="00CB2E8A" w:rsidRDefault="008739DA" w:rsidP="008739DA">
      <w:pPr>
        <w:spacing w:before="100" w:beforeAutospacing="1" w:after="100" w:afterAutospacing="1" w:line="240" w:lineRule="auto"/>
        <w:rPr>
          <w:rFonts w:ascii="Times New Roman" w:eastAsia="Times New Roman" w:hAnsi="Times New Roman" w:cs="Times New Roman"/>
          <w:sz w:val="24"/>
          <w:szCs w:val="24"/>
          <w:lang w:eastAsia="bg-BG"/>
        </w:rPr>
      </w:pPr>
      <w:r w:rsidRPr="00CB2E8A">
        <w:rPr>
          <w:rFonts w:ascii="Times New Roman" w:eastAsia="Times New Roman" w:hAnsi="Times New Roman" w:cs="Times New Roman"/>
          <w:sz w:val="24"/>
          <w:szCs w:val="24"/>
          <w:lang w:eastAsia="bg-BG"/>
        </w:rPr>
        <w:t>Документите за ОКС "</w:t>
      </w:r>
      <w:r w:rsidRPr="00CB2E8A">
        <w:rPr>
          <w:rFonts w:ascii="Times New Roman" w:eastAsia="Times New Roman" w:hAnsi="Times New Roman" w:cs="Times New Roman"/>
          <w:sz w:val="24"/>
          <w:szCs w:val="24"/>
          <w:u w:val="single"/>
          <w:lang w:eastAsia="bg-BG"/>
        </w:rPr>
        <w:t>БАКАЛАВЪР"</w:t>
      </w:r>
      <w:r w:rsidR="006B67AA" w:rsidRPr="00CB2E8A">
        <w:rPr>
          <w:rFonts w:ascii="Times New Roman" w:eastAsia="Times New Roman" w:hAnsi="Times New Roman" w:cs="Times New Roman"/>
          <w:sz w:val="24"/>
          <w:szCs w:val="24"/>
          <w:lang w:eastAsia="bg-BG"/>
        </w:rPr>
        <w:t xml:space="preserve"> се приемат в кабинет </w:t>
      </w:r>
      <w:r w:rsidR="006B67AA" w:rsidRPr="00CB2E8A">
        <w:rPr>
          <w:rFonts w:ascii="Times New Roman" w:eastAsia="Times New Roman" w:hAnsi="Times New Roman" w:cs="Times New Roman"/>
          <w:sz w:val="24"/>
          <w:szCs w:val="24"/>
          <w:lang w:val="en-US" w:eastAsia="bg-BG"/>
        </w:rPr>
        <w:t>H</w:t>
      </w:r>
      <w:r w:rsidR="00D4646B" w:rsidRPr="00CB2E8A">
        <w:rPr>
          <w:rFonts w:ascii="Times New Roman" w:eastAsia="Times New Roman" w:hAnsi="Times New Roman" w:cs="Times New Roman"/>
          <w:sz w:val="24"/>
          <w:szCs w:val="24"/>
          <w:lang w:eastAsia="bg-BG"/>
        </w:rPr>
        <w:t>-</w:t>
      </w:r>
      <w:r w:rsidR="006B67AA" w:rsidRPr="00CB2E8A">
        <w:rPr>
          <w:rFonts w:ascii="Times New Roman" w:eastAsia="Times New Roman" w:hAnsi="Times New Roman" w:cs="Times New Roman"/>
          <w:sz w:val="24"/>
          <w:szCs w:val="24"/>
          <w:lang w:val="en-US" w:eastAsia="bg-BG"/>
        </w:rPr>
        <w:t>111</w:t>
      </w:r>
      <w:r w:rsidRPr="00CB2E8A">
        <w:rPr>
          <w:rFonts w:ascii="Times New Roman" w:eastAsia="Times New Roman" w:hAnsi="Times New Roman" w:cs="Times New Roman"/>
          <w:sz w:val="24"/>
          <w:szCs w:val="24"/>
          <w:lang w:eastAsia="bg-BG"/>
        </w:rPr>
        <w:t xml:space="preserve"> на 29 и 30 септември 2019 г. /включително/. Заявленията за допускане до държавна изпитна сесия се приемат от сектор "Студенти" към факултет „Управление“  на същите дати.</w:t>
      </w:r>
    </w:p>
    <w:p w:rsidR="008739DA" w:rsidRPr="00CB2E8A" w:rsidRDefault="008739DA" w:rsidP="008739DA">
      <w:pPr>
        <w:spacing w:before="100" w:beforeAutospacing="1" w:after="100" w:afterAutospacing="1" w:line="240" w:lineRule="auto"/>
        <w:rPr>
          <w:rFonts w:ascii="Times New Roman" w:eastAsia="Times New Roman" w:hAnsi="Times New Roman" w:cs="Times New Roman"/>
          <w:sz w:val="24"/>
          <w:szCs w:val="24"/>
          <w:lang w:eastAsia="bg-BG"/>
        </w:rPr>
      </w:pPr>
      <w:r w:rsidRPr="00CB2E8A">
        <w:rPr>
          <w:rFonts w:ascii="Times New Roman" w:eastAsia="Times New Roman" w:hAnsi="Times New Roman" w:cs="Times New Roman"/>
          <w:sz w:val="24"/>
          <w:szCs w:val="24"/>
          <w:lang w:eastAsia="bg-BG"/>
        </w:rPr>
        <w:t>За дипломантите от ОКС "</w:t>
      </w:r>
      <w:r w:rsidRPr="00CB2E8A">
        <w:rPr>
          <w:rFonts w:ascii="Times New Roman" w:eastAsia="Times New Roman" w:hAnsi="Times New Roman" w:cs="Times New Roman"/>
          <w:sz w:val="24"/>
          <w:szCs w:val="24"/>
          <w:u w:val="single"/>
          <w:lang w:eastAsia="bg-BG"/>
        </w:rPr>
        <w:t>МАГИСТЪР"</w:t>
      </w:r>
      <w:r w:rsidRPr="00CB2E8A">
        <w:rPr>
          <w:rFonts w:ascii="Times New Roman" w:eastAsia="Times New Roman" w:hAnsi="Times New Roman" w:cs="Times New Roman"/>
          <w:sz w:val="24"/>
          <w:szCs w:val="24"/>
          <w:lang w:eastAsia="bg-BG"/>
        </w:rPr>
        <w:t xml:space="preserve"> посочените по-горе докумен</w:t>
      </w:r>
      <w:r w:rsidR="006B67AA" w:rsidRPr="00CB2E8A">
        <w:rPr>
          <w:rFonts w:ascii="Times New Roman" w:eastAsia="Times New Roman" w:hAnsi="Times New Roman" w:cs="Times New Roman"/>
          <w:sz w:val="24"/>
          <w:szCs w:val="24"/>
          <w:lang w:eastAsia="bg-BG"/>
        </w:rPr>
        <w:t xml:space="preserve">ти се подават в кабинет </w:t>
      </w:r>
      <w:r w:rsidR="006B67AA" w:rsidRPr="00CB2E8A">
        <w:rPr>
          <w:rFonts w:ascii="Times New Roman" w:eastAsia="Times New Roman" w:hAnsi="Times New Roman" w:cs="Times New Roman"/>
          <w:sz w:val="24"/>
          <w:szCs w:val="24"/>
          <w:lang w:val="en-US" w:eastAsia="bg-BG"/>
        </w:rPr>
        <w:t>H-111</w:t>
      </w:r>
      <w:r w:rsidR="006B67AA" w:rsidRPr="00CB2E8A">
        <w:rPr>
          <w:rFonts w:ascii="Times New Roman" w:eastAsia="Times New Roman" w:hAnsi="Times New Roman" w:cs="Times New Roman"/>
          <w:sz w:val="24"/>
          <w:szCs w:val="24"/>
          <w:lang w:eastAsia="bg-BG"/>
        </w:rPr>
        <w:t xml:space="preserve"> на 29 и 30 се</w:t>
      </w:r>
      <w:r w:rsidR="00991304" w:rsidRPr="00CB2E8A">
        <w:rPr>
          <w:rFonts w:ascii="Times New Roman" w:eastAsia="Times New Roman" w:hAnsi="Times New Roman" w:cs="Times New Roman"/>
          <w:sz w:val="24"/>
          <w:szCs w:val="24"/>
          <w:lang w:eastAsia="bg-BG"/>
        </w:rPr>
        <w:t>птември</w:t>
      </w:r>
      <w:r w:rsidRPr="00CB2E8A">
        <w:rPr>
          <w:rFonts w:ascii="Times New Roman" w:eastAsia="Times New Roman" w:hAnsi="Times New Roman" w:cs="Times New Roman"/>
          <w:sz w:val="24"/>
          <w:szCs w:val="24"/>
          <w:lang w:eastAsia="bg-BG"/>
        </w:rPr>
        <w:t xml:space="preserve"> 2019 г. /включително/. Заявленията за допускане до държавна изпитна сесия се приемат от „Център за магистърско обучение“ (</w:t>
      </w:r>
      <w:proofErr w:type="spellStart"/>
      <w:r w:rsidRPr="00CB2E8A">
        <w:rPr>
          <w:rFonts w:ascii="Times New Roman" w:eastAsia="Times New Roman" w:hAnsi="Times New Roman" w:cs="Times New Roman"/>
          <w:sz w:val="24"/>
          <w:szCs w:val="24"/>
          <w:lang w:eastAsia="bg-BG"/>
        </w:rPr>
        <w:t>к</w:t>
      </w:r>
      <w:r w:rsidR="00D4646B" w:rsidRPr="00CB2E8A">
        <w:rPr>
          <w:rFonts w:ascii="Times New Roman" w:eastAsia="Times New Roman" w:hAnsi="Times New Roman" w:cs="Times New Roman"/>
          <w:sz w:val="24"/>
          <w:szCs w:val="24"/>
          <w:lang w:eastAsia="bg-BG"/>
        </w:rPr>
        <w:t>аб</w:t>
      </w:r>
      <w:proofErr w:type="spellEnd"/>
      <w:r w:rsidR="00D4646B" w:rsidRPr="00CB2E8A">
        <w:rPr>
          <w:rFonts w:ascii="Times New Roman" w:eastAsia="Times New Roman" w:hAnsi="Times New Roman" w:cs="Times New Roman"/>
          <w:sz w:val="24"/>
          <w:szCs w:val="24"/>
          <w:lang w:eastAsia="bg-BG"/>
        </w:rPr>
        <w:t>.114) на същите дати.</w:t>
      </w:r>
    </w:p>
    <w:p w:rsidR="00D4646B" w:rsidRPr="00CB2E8A" w:rsidRDefault="00D4646B" w:rsidP="00D4646B">
      <w:pPr>
        <w:rPr>
          <w:rFonts w:ascii="Times New Roman" w:hAnsi="Times New Roman" w:cs="Times New Roman"/>
          <w:sz w:val="24"/>
          <w:szCs w:val="24"/>
        </w:rPr>
      </w:pPr>
    </w:p>
    <w:p w:rsidR="00D4646B" w:rsidRPr="00CB2E8A" w:rsidRDefault="00D4646B" w:rsidP="00D4646B">
      <w:pPr>
        <w:pStyle w:val="BodyTextIndent3"/>
        <w:spacing w:line="240" w:lineRule="auto"/>
        <w:ind w:left="0" w:firstLine="720"/>
        <w:jc w:val="center"/>
        <w:rPr>
          <w:rFonts w:ascii="Times New Roman" w:hAnsi="Times New Roman"/>
          <w:b w:val="0"/>
          <w:color w:val="000000"/>
          <w:szCs w:val="24"/>
        </w:rPr>
      </w:pPr>
      <w:r w:rsidRPr="00CB2E8A">
        <w:rPr>
          <w:rFonts w:ascii="Times New Roman" w:hAnsi="Times New Roman"/>
          <w:b w:val="0"/>
          <w:color w:val="000000"/>
          <w:szCs w:val="24"/>
        </w:rPr>
        <w:t xml:space="preserve">Най-късно </w:t>
      </w:r>
      <w:r w:rsidR="003D2A2F" w:rsidRPr="003D2A2F">
        <w:rPr>
          <w:rFonts w:ascii="Times New Roman" w:hAnsi="Times New Roman"/>
          <w:b w:val="0"/>
          <w:color w:val="000000"/>
          <w:szCs w:val="24"/>
        </w:rPr>
        <w:t xml:space="preserve">до </w:t>
      </w:r>
      <w:r w:rsidR="003D2A2F" w:rsidRPr="003D2A2F">
        <w:rPr>
          <w:rFonts w:ascii="Times New Roman" w:hAnsi="Times New Roman"/>
          <w:b w:val="0"/>
          <w:color w:val="000000"/>
          <w:szCs w:val="24"/>
          <w:lang w:val="en-US"/>
        </w:rPr>
        <w:t>3</w:t>
      </w:r>
      <w:r w:rsidRPr="003D2A2F">
        <w:rPr>
          <w:rFonts w:ascii="Times New Roman" w:hAnsi="Times New Roman"/>
          <w:b w:val="0"/>
          <w:color w:val="000000"/>
          <w:szCs w:val="24"/>
          <w:lang w:val="en-US"/>
        </w:rPr>
        <w:t xml:space="preserve"> </w:t>
      </w:r>
      <w:r w:rsidR="007A50F9" w:rsidRPr="003D2A2F">
        <w:rPr>
          <w:rFonts w:ascii="Times New Roman" w:hAnsi="Times New Roman"/>
          <w:b w:val="0"/>
          <w:color w:val="000000"/>
          <w:szCs w:val="24"/>
        </w:rPr>
        <w:t>септември</w:t>
      </w:r>
      <w:r w:rsidRPr="003D2A2F">
        <w:rPr>
          <w:rFonts w:ascii="Times New Roman" w:hAnsi="Times New Roman"/>
          <w:b w:val="0"/>
          <w:color w:val="000000"/>
          <w:szCs w:val="24"/>
        </w:rPr>
        <w:t xml:space="preserve"> 2019</w:t>
      </w:r>
      <w:r w:rsidRPr="00CB2E8A">
        <w:rPr>
          <w:rFonts w:ascii="Times New Roman" w:hAnsi="Times New Roman"/>
          <w:b w:val="0"/>
          <w:color w:val="000000"/>
          <w:szCs w:val="24"/>
        </w:rPr>
        <w:t xml:space="preserve"> г. дипломантът представя в кабинет Н – 111 :</w:t>
      </w:r>
    </w:p>
    <w:p w:rsidR="00D4646B" w:rsidRPr="00CB2E8A" w:rsidRDefault="00D4646B" w:rsidP="00D4646B">
      <w:pPr>
        <w:pStyle w:val="BodyTextIndent3"/>
        <w:numPr>
          <w:ilvl w:val="0"/>
          <w:numId w:val="5"/>
        </w:numPr>
        <w:tabs>
          <w:tab w:val="left" w:pos="993"/>
        </w:tabs>
        <w:spacing w:line="240" w:lineRule="auto"/>
        <w:ind w:left="0" w:firstLine="709"/>
        <w:rPr>
          <w:rFonts w:ascii="Times New Roman" w:hAnsi="Times New Roman"/>
          <w:b w:val="0"/>
          <w:szCs w:val="24"/>
        </w:rPr>
      </w:pPr>
      <w:r w:rsidRPr="00CB2E8A">
        <w:rPr>
          <w:rFonts w:ascii="Times New Roman" w:hAnsi="Times New Roman"/>
          <w:b w:val="0"/>
          <w:szCs w:val="24"/>
        </w:rPr>
        <w:t xml:space="preserve">1 екземпляр от дипломната работа, </w:t>
      </w:r>
      <w:r w:rsidRPr="00CB2E8A">
        <w:rPr>
          <w:rFonts w:ascii="Times New Roman" w:hAnsi="Times New Roman"/>
          <w:b w:val="0"/>
          <w:color w:val="000000"/>
          <w:szCs w:val="24"/>
        </w:rPr>
        <w:t>ЗАДЪЛЖИТЕЛНО</w:t>
      </w:r>
      <w:r w:rsidRPr="00CB2E8A">
        <w:rPr>
          <w:rFonts w:ascii="Times New Roman" w:hAnsi="Times New Roman"/>
          <w:b w:val="0"/>
          <w:szCs w:val="24"/>
        </w:rPr>
        <w:t xml:space="preserve"> подписан от дипломанта и научния ръководител;</w:t>
      </w:r>
    </w:p>
    <w:p w:rsidR="00D4646B" w:rsidRPr="00CB2E8A" w:rsidRDefault="00D4646B" w:rsidP="00D4646B">
      <w:pPr>
        <w:pStyle w:val="BodyTextIndent3"/>
        <w:numPr>
          <w:ilvl w:val="0"/>
          <w:numId w:val="5"/>
        </w:numPr>
        <w:tabs>
          <w:tab w:val="left" w:pos="993"/>
        </w:tabs>
        <w:spacing w:line="240" w:lineRule="auto"/>
        <w:ind w:left="0" w:firstLine="709"/>
        <w:rPr>
          <w:rFonts w:ascii="Times New Roman" w:hAnsi="Times New Roman"/>
          <w:b w:val="0"/>
          <w:szCs w:val="24"/>
        </w:rPr>
      </w:pPr>
      <w:r w:rsidRPr="00CB2E8A">
        <w:rPr>
          <w:rFonts w:ascii="Times New Roman" w:hAnsi="Times New Roman"/>
          <w:b w:val="0"/>
          <w:color w:val="000000"/>
          <w:szCs w:val="24"/>
        </w:rPr>
        <w:t>декларация за оригиналност и автентичност на дипломната работа</w:t>
      </w:r>
      <w:r w:rsidRPr="00CB2E8A">
        <w:rPr>
          <w:rFonts w:ascii="Times New Roman" w:hAnsi="Times New Roman"/>
          <w:b w:val="0"/>
          <w:szCs w:val="24"/>
        </w:rPr>
        <w:t>, подписана от дипломанта;</w:t>
      </w:r>
    </w:p>
    <w:p w:rsidR="00D4646B" w:rsidRPr="00CB2E8A" w:rsidRDefault="00D4646B" w:rsidP="00D4646B">
      <w:pPr>
        <w:pStyle w:val="BodyTextIndent3"/>
        <w:numPr>
          <w:ilvl w:val="0"/>
          <w:numId w:val="5"/>
        </w:numPr>
        <w:tabs>
          <w:tab w:val="left" w:pos="993"/>
        </w:tabs>
        <w:spacing w:line="240" w:lineRule="auto"/>
        <w:ind w:left="0" w:firstLine="709"/>
        <w:rPr>
          <w:rFonts w:ascii="Times New Roman" w:hAnsi="Times New Roman"/>
          <w:b w:val="0"/>
          <w:szCs w:val="24"/>
        </w:rPr>
      </w:pPr>
      <w:r w:rsidRPr="00CB2E8A">
        <w:rPr>
          <w:rStyle w:val="Strong"/>
          <w:rFonts w:ascii="Times New Roman" w:hAnsi="Times New Roman"/>
          <w:color w:val="000000"/>
          <w:szCs w:val="24"/>
        </w:rPr>
        <w:t>електронен вариант</w:t>
      </w:r>
      <w:r w:rsidRPr="00CB2E8A">
        <w:rPr>
          <w:rStyle w:val="Strong"/>
          <w:rFonts w:ascii="Times New Roman" w:hAnsi="Times New Roman"/>
          <w:szCs w:val="24"/>
          <w:lang w:val="en-US"/>
        </w:rPr>
        <w:t xml:space="preserve"> </w:t>
      </w:r>
      <w:r w:rsidRPr="00CB2E8A">
        <w:rPr>
          <w:rStyle w:val="Strong"/>
          <w:rFonts w:ascii="Times New Roman" w:hAnsi="Times New Roman"/>
          <w:szCs w:val="24"/>
        </w:rPr>
        <w:t xml:space="preserve">(във формат: </w:t>
      </w:r>
      <w:proofErr w:type="spellStart"/>
      <w:r w:rsidRPr="00CB2E8A">
        <w:rPr>
          <w:rStyle w:val="Strong"/>
          <w:rFonts w:ascii="Times New Roman" w:hAnsi="Times New Roman"/>
          <w:i/>
          <w:iCs/>
          <w:szCs w:val="24"/>
        </w:rPr>
        <w:t>word</w:t>
      </w:r>
      <w:proofErr w:type="spellEnd"/>
      <w:r w:rsidRPr="00CB2E8A">
        <w:rPr>
          <w:rStyle w:val="Strong"/>
          <w:rFonts w:ascii="Times New Roman" w:hAnsi="Times New Roman"/>
          <w:szCs w:val="24"/>
        </w:rPr>
        <w:t xml:space="preserve"> или </w:t>
      </w:r>
      <w:proofErr w:type="spellStart"/>
      <w:r w:rsidRPr="00CB2E8A">
        <w:rPr>
          <w:rStyle w:val="Strong"/>
          <w:rFonts w:ascii="Times New Roman" w:hAnsi="Times New Roman"/>
          <w:i/>
          <w:iCs/>
          <w:szCs w:val="24"/>
        </w:rPr>
        <w:t>pdf</w:t>
      </w:r>
      <w:proofErr w:type="spellEnd"/>
      <w:r w:rsidRPr="00CB2E8A">
        <w:rPr>
          <w:rStyle w:val="Strong"/>
          <w:rFonts w:ascii="Times New Roman" w:hAnsi="Times New Roman"/>
          <w:szCs w:val="24"/>
        </w:rPr>
        <w:t xml:space="preserve">) на дипломната работа </w:t>
      </w:r>
      <w:r w:rsidRPr="00CB2E8A">
        <w:rPr>
          <w:rFonts w:ascii="Times New Roman" w:hAnsi="Times New Roman"/>
          <w:b w:val="0"/>
          <w:szCs w:val="24"/>
          <w:lang w:val="en-US"/>
        </w:rPr>
        <w:t>(</w:t>
      </w:r>
      <w:r w:rsidRPr="00CB2E8A">
        <w:rPr>
          <w:rFonts w:ascii="Times New Roman" w:hAnsi="Times New Roman"/>
          <w:b w:val="0"/>
          <w:szCs w:val="24"/>
        </w:rPr>
        <w:t>на к</w:t>
      </w:r>
      <w:r w:rsidRPr="00CB2E8A">
        <w:rPr>
          <w:rStyle w:val="st"/>
          <w:rFonts w:ascii="Times New Roman" w:hAnsi="Times New Roman"/>
          <w:b w:val="0"/>
          <w:szCs w:val="24"/>
        </w:rPr>
        <w:t>омпакт диск</w:t>
      </w:r>
      <w:r w:rsidRPr="00CB2E8A">
        <w:rPr>
          <w:rFonts w:ascii="Times New Roman" w:hAnsi="Times New Roman"/>
          <w:b w:val="0"/>
          <w:szCs w:val="24"/>
          <w:lang w:val="en-US"/>
        </w:rPr>
        <w:t>)</w:t>
      </w:r>
      <w:r w:rsidRPr="00CB2E8A">
        <w:rPr>
          <w:rFonts w:ascii="Times New Roman" w:hAnsi="Times New Roman"/>
          <w:b w:val="0"/>
          <w:szCs w:val="24"/>
        </w:rPr>
        <w:t>. Дискът се предава в плик, върху който дипломантът изписва своите три имена, специалност, факултетен номер, образователно-квалификационна степен /"бакалавър" или "магистър"/, тема на дипломната работа, телефонен номер и имейл адрес за контакт.</w:t>
      </w:r>
    </w:p>
    <w:p w:rsidR="00D4646B" w:rsidRPr="00CB2E8A" w:rsidRDefault="00D4646B" w:rsidP="00D4646B">
      <w:pPr>
        <w:pStyle w:val="BodyTextIndent3"/>
        <w:spacing w:line="240" w:lineRule="auto"/>
        <w:ind w:left="0" w:firstLine="720"/>
        <w:rPr>
          <w:rFonts w:ascii="Times New Roman" w:hAnsi="Times New Roman"/>
          <w:b w:val="0"/>
          <w:szCs w:val="24"/>
        </w:rPr>
      </w:pPr>
    </w:p>
    <w:p w:rsidR="00D4646B" w:rsidRPr="00CB2E8A" w:rsidRDefault="00D4646B" w:rsidP="00D4646B">
      <w:pPr>
        <w:pStyle w:val="BodyTextIndent3"/>
        <w:spacing w:line="240" w:lineRule="auto"/>
        <w:ind w:left="0" w:firstLine="720"/>
        <w:rPr>
          <w:rFonts w:ascii="Times New Roman" w:hAnsi="Times New Roman"/>
          <w:b w:val="0"/>
          <w:szCs w:val="24"/>
        </w:rPr>
      </w:pPr>
    </w:p>
    <w:p w:rsidR="00D4646B" w:rsidRPr="00CB2E8A" w:rsidRDefault="00D4646B" w:rsidP="00D4646B">
      <w:pPr>
        <w:pStyle w:val="BodyTextIndent3"/>
        <w:tabs>
          <w:tab w:val="center" w:pos="5315"/>
          <w:tab w:val="left" w:pos="8760"/>
        </w:tabs>
        <w:spacing w:line="240" w:lineRule="auto"/>
        <w:ind w:hanging="720"/>
        <w:jc w:val="center"/>
        <w:rPr>
          <w:rFonts w:ascii="Times New Roman" w:hAnsi="Times New Roman"/>
          <w:b w:val="0"/>
          <w:color w:val="000000"/>
          <w:szCs w:val="24"/>
        </w:rPr>
      </w:pPr>
      <w:r w:rsidRPr="00CB2E8A">
        <w:rPr>
          <w:rFonts w:ascii="Times New Roman" w:hAnsi="Times New Roman"/>
          <w:b w:val="0"/>
          <w:color w:val="000000"/>
          <w:szCs w:val="24"/>
        </w:rPr>
        <w:t>ДЪРЖАВНА ИЗПИТНА СЕСИЯ:</w:t>
      </w:r>
    </w:p>
    <w:p w:rsidR="00E645CD" w:rsidRPr="00CB2E8A" w:rsidRDefault="00E645CD" w:rsidP="00D4646B">
      <w:pPr>
        <w:pStyle w:val="BodyTextIndent3"/>
        <w:tabs>
          <w:tab w:val="center" w:pos="5315"/>
          <w:tab w:val="left" w:pos="8760"/>
        </w:tabs>
        <w:spacing w:line="240" w:lineRule="auto"/>
        <w:ind w:hanging="720"/>
        <w:jc w:val="center"/>
        <w:rPr>
          <w:rFonts w:ascii="Times New Roman" w:hAnsi="Times New Roman"/>
          <w:b w:val="0"/>
          <w:color w:val="000000"/>
          <w:szCs w:val="24"/>
        </w:rPr>
      </w:pPr>
    </w:p>
    <w:tbl>
      <w:tblPr>
        <w:tblW w:w="10916"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22"/>
        <w:gridCol w:w="2694"/>
      </w:tblGrid>
      <w:tr w:rsidR="00D4646B" w:rsidRPr="00CB2E8A" w:rsidTr="00ED069C">
        <w:trPr>
          <w:jc w:val="center"/>
        </w:trPr>
        <w:tc>
          <w:tcPr>
            <w:tcW w:w="8222" w:type="dxa"/>
            <w:shd w:val="clear" w:color="auto" w:fill="auto"/>
            <w:vAlign w:val="center"/>
          </w:tcPr>
          <w:p w:rsidR="00D4646B" w:rsidRPr="00CB2E8A" w:rsidRDefault="00D4646B" w:rsidP="00ED069C">
            <w:pPr>
              <w:pStyle w:val="BodyTextIndent3"/>
              <w:spacing w:line="240" w:lineRule="auto"/>
              <w:ind w:left="0" w:firstLine="34"/>
              <w:jc w:val="center"/>
              <w:rPr>
                <w:rFonts w:ascii="Times New Roman" w:hAnsi="Times New Roman"/>
                <w:b w:val="0"/>
                <w:color w:val="000000"/>
                <w:szCs w:val="24"/>
              </w:rPr>
            </w:pPr>
            <w:r w:rsidRPr="00CB2E8A">
              <w:rPr>
                <w:rFonts w:ascii="Times New Roman" w:hAnsi="Times New Roman"/>
                <w:b w:val="0"/>
                <w:color w:val="000000"/>
                <w:szCs w:val="24"/>
              </w:rPr>
              <w:t>ЗА СПЕЦИАЛНОСТИ:</w:t>
            </w:r>
          </w:p>
          <w:p w:rsidR="00D4646B" w:rsidRPr="00CB2E8A" w:rsidRDefault="00D4646B" w:rsidP="00ED069C">
            <w:pPr>
              <w:pStyle w:val="BodyTextIndent3"/>
              <w:spacing w:line="240" w:lineRule="auto"/>
              <w:ind w:left="0" w:firstLine="34"/>
              <w:jc w:val="center"/>
              <w:rPr>
                <w:rFonts w:ascii="Times New Roman" w:hAnsi="Times New Roman"/>
                <w:b w:val="0"/>
                <w:color w:val="000000"/>
                <w:szCs w:val="24"/>
              </w:rPr>
            </w:pPr>
            <w:r w:rsidRPr="00CB2E8A">
              <w:rPr>
                <w:rFonts w:ascii="Times New Roman" w:hAnsi="Times New Roman"/>
                <w:b w:val="0"/>
                <w:color w:val="000000"/>
                <w:szCs w:val="24"/>
              </w:rPr>
              <w:t xml:space="preserve">"Строителен бизнес и предприемачество" - ОКС "БАКАЛАВЪР", </w:t>
            </w:r>
          </w:p>
          <w:p w:rsidR="00D4646B" w:rsidRPr="00CB2E8A" w:rsidRDefault="002D5AA4" w:rsidP="00ED069C">
            <w:pPr>
              <w:pStyle w:val="BodyTextIndent3"/>
              <w:spacing w:line="240" w:lineRule="auto"/>
              <w:ind w:left="0" w:firstLine="34"/>
              <w:jc w:val="center"/>
              <w:rPr>
                <w:rFonts w:ascii="Times New Roman" w:hAnsi="Times New Roman"/>
                <w:b w:val="0"/>
                <w:color w:val="000000"/>
                <w:szCs w:val="24"/>
              </w:rPr>
            </w:pPr>
            <w:r>
              <w:rPr>
                <w:rFonts w:ascii="Times New Roman" w:hAnsi="Times New Roman"/>
                <w:b w:val="0"/>
                <w:color w:val="000000"/>
                <w:szCs w:val="24"/>
              </w:rPr>
              <w:t>"Строително предприемачество" -</w:t>
            </w:r>
            <w:r w:rsidR="00D4646B" w:rsidRPr="00CB2E8A">
              <w:rPr>
                <w:rFonts w:ascii="Times New Roman" w:hAnsi="Times New Roman"/>
                <w:b w:val="0"/>
                <w:color w:val="000000"/>
                <w:szCs w:val="24"/>
              </w:rPr>
              <w:t xml:space="preserve"> ОКС "МАГИСТЪР"</w:t>
            </w:r>
          </w:p>
          <w:p w:rsidR="00D4646B" w:rsidRPr="00CB2E8A" w:rsidRDefault="00D4646B" w:rsidP="00ED069C">
            <w:pPr>
              <w:pStyle w:val="BodyTextIndent3"/>
              <w:spacing w:line="240" w:lineRule="auto"/>
              <w:ind w:left="0" w:firstLine="34"/>
              <w:jc w:val="center"/>
              <w:rPr>
                <w:rFonts w:ascii="Times New Roman" w:hAnsi="Times New Roman"/>
                <w:b w:val="0"/>
                <w:szCs w:val="24"/>
              </w:rPr>
            </w:pPr>
            <w:r w:rsidRPr="00CB2E8A">
              <w:rPr>
                <w:rFonts w:ascii="Times New Roman" w:hAnsi="Times New Roman"/>
                <w:b w:val="0"/>
                <w:szCs w:val="24"/>
              </w:rPr>
              <w:t>Защита на дипломна работа и комплексен държавен изпит</w:t>
            </w:r>
          </w:p>
        </w:tc>
        <w:tc>
          <w:tcPr>
            <w:tcW w:w="2694" w:type="dxa"/>
            <w:shd w:val="clear" w:color="auto" w:fill="auto"/>
            <w:vAlign w:val="center"/>
          </w:tcPr>
          <w:p w:rsidR="00D4646B" w:rsidRPr="00CB2E8A" w:rsidRDefault="00D4646B" w:rsidP="00ED069C">
            <w:pPr>
              <w:pStyle w:val="BodyTextIndent3"/>
              <w:spacing w:line="240" w:lineRule="auto"/>
              <w:ind w:left="0" w:right="-108" w:hanging="108"/>
              <w:jc w:val="center"/>
              <w:rPr>
                <w:rFonts w:ascii="Times New Roman" w:hAnsi="Times New Roman"/>
                <w:b w:val="0"/>
                <w:szCs w:val="24"/>
              </w:rPr>
            </w:pPr>
          </w:p>
          <w:p w:rsidR="00D4646B" w:rsidRPr="00CB2E8A" w:rsidRDefault="00D4646B" w:rsidP="00ED069C">
            <w:pPr>
              <w:pStyle w:val="BodyTextIndent3"/>
              <w:spacing w:line="240" w:lineRule="auto"/>
              <w:ind w:left="0" w:right="-108" w:hanging="108"/>
              <w:jc w:val="center"/>
              <w:rPr>
                <w:rFonts w:ascii="Times New Roman" w:hAnsi="Times New Roman"/>
                <w:b w:val="0"/>
                <w:szCs w:val="24"/>
              </w:rPr>
            </w:pPr>
            <w:r w:rsidRPr="00CB2E8A">
              <w:rPr>
                <w:rFonts w:ascii="Times New Roman" w:hAnsi="Times New Roman"/>
                <w:b w:val="0"/>
                <w:szCs w:val="24"/>
              </w:rPr>
              <w:t>11 септември 2019 г.</w:t>
            </w:r>
          </w:p>
          <w:p w:rsidR="00D4646B" w:rsidRPr="00CB2E8A" w:rsidRDefault="00D4646B" w:rsidP="00ED069C">
            <w:pPr>
              <w:pStyle w:val="BodyTextIndent3"/>
              <w:spacing w:line="240" w:lineRule="auto"/>
              <w:ind w:left="0" w:right="-108" w:hanging="108"/>
              <w:jc w:val="center"/>
              <w:rPr>
                <w:rFonts w:ascii="Times New Roman" w:hAnsi="Times New Roman"/>
                <w:b w:val="0"/>
                <w:color w:val="FF0000"/>
                <w:szCs w:val="24"/>
              </w:rPr>
            </w:pPr>
          </w:p>
        </w:tc>
      </w:tr>
      <w:tr w:rsidR="00D4646B" w:rsidRPr="00CB2E8A" w:rsidTr="00ED069C">
        <w:trPr>
          <w:jc w:val="center"/>
        </w:trPr>
        <w:tc>
          <w:tcPr>
            <w:tcW w:w="8222" w:type="dxa"/>
            <w:shd w:val="clear" w:color="auto" w:fill="auto"/>
            <w:vAlign w:val="center"/>
          </w:tcPr>
          <w:p w:rsidR="00D4646B" w:rsidRPr="00CB2E8A" w:rsidRDefault="00D4646B" w:rsidP="00ED069C">
            <w:pPr>
              <w:pStyle w:val="BodyTextIndent3"/>
              <w:spacing w:line="240" w:lineRule="auto"/>
              <w:ind w:left="0"/>
              <w:jc w:val="center"/>
              <w:rPr>
                <w:rFonts w:ascii="Times New Roman" w:hAnsi="Times New Roman"/>
                <w:b w:val="0"/>
                <w:color w:val="000000"/>
                <w:szCs w:val="24"/>
              </w:rPr>
            </w:pPr>
            <w:r w:rsidRPr="00CB2E8A">
              <w:rPr>
                <w:rFonts w:ascii="Times New Roman" w:hAnsi="Times New Roman"/>
                <w:b w:val="0"/>
                <w:color w:val="000000"/>
                <w:szCs w:val="24"/>
              </w:rPr>
              <w:t>ЗА СПЕЦИАЛНОСТИ:</w:t>
            </w:r>
          </w:p>
          <w:p w:rsidR="00D4646B" w:rsidRPr="00CB2E8A" w:rsidRDefault="00D4646B" w:rsidP="00ED069C">
            <w:pPr>
              <w:pStyle w:val="BodyTextIndent3"/>
              <w:spacing w:line="240" w:lineRule="auto"/>
              <w:ind w:left="0"/>
              <w:jc w:val="center"/>
              <w:rPr>
                <w:rFonts w:ascii="Times New Roman" w:hAnsi="Times New Roman"/>
                <w:b w:val="0"/>
                <w:color w:val="000000"/>
                <w:szCs w:val="24"/>
              </w:rPr>
            </w:pPr>
            <w:r w:rsidRPr="00CB2E8A">
              <w:rPr>
                <w:rFonts w:ascii="Times New Roman" w:hAnsi="Times New Roman"/>
                <w:b w:val="0"/>
                <w:color w:val="000000"/>
                <w:szCs w:val="24"/>
              </w:rPr>
              <w:t>"Недвижими имоти и инвестиции"  -  ОКС "БАКАЛАВЪР"</w:t>
            </w:r>
          </w:p>
          <w:p w:rsidR="00D4646B" w:rsidRPr="00CB2E8A" w:rsidRDefault="00D4646B" w:rsidP="00ED069C">
            <w:pPr>
              <w:pStyle w:val="BodyTextIndent3"/>
              <w:spacing w:line="240" w:lineRule="auto"/>
              <w:ind w:left="0"/>
              <w:jc w:val="center"/>
              <w:rPr>
                <w:rFonts w:ascii="Times New Roman" w:hAnsi="Times New Roman"/>
                <w:b w:val="0"/>
                <w:color w:val="000000"/>
                <w:szCs w:val="24"/>
              </w:rPr>
            </w:pPr>
            <w:r w:rsidRPr="00CB2E8A">
              <w:rPr>
                <w:rFonts w:ascii="Times New Roman" w:hAnsi="Times New Roman"/>
                <w:b w:val="0"/>
                <w:color w:val="000000"/>
                <w:szCs w:val="24"/>
              </w:rPr>
              <w:t xml:space="preserve"> и "Недвижими имоти и инвестиции"  -  ОКС "МАГИСТЪР"</w:t>
            </w:r>
          </w:p>
          <w:p w:rsidR="00D4646B" w:rsidRPr="00CB2E8A" w:rsidRDefault="00D4646B" w:rsidP="00ED069C">
            <w:pPr>
              <w:pStyle w:val="BodyTextIndent3"/>
              <w:spacing w:line="240" w:lineRule="auto"/>
              <w:ind w:left="0"/>
              <w:jc w:val="center"/>
              <w:rPr>
                <w:rFonts w:ascii="Times New Roman" w:hAnsi="Times New Roman"/>
                <w:b w:val="0"/>
                <w:color w:val="FF0000"/>
                <w:szCs w:val="24"/>
              </w:rPr>
            </w:pPr>
            <w:r w:rsidRPr="00CB2E8A">
              <w:rPr>
                <w:rFonts w:ascii="Times New Roman" w:hAnsi="Times New Roman"/>
                <w:b w:val="0"/>
                <w:szCs w:val="24"/>
              </w:rPr>
              <w:t>Защита на дипломна работа и комплексен държавен изпит</w:t>
            </w:r>
          </w:p>
        </w:tc>
        <w:tc>
          <w:tcPr>
            <w:tcW w:w="2694" w:type="dxa"/>
            <w:shd w:val="clear" w:color="auto" w:fill="auto"/>
            <w:vAlign w:val="center"/>
          </w:tcPr>
          <w:p w:rsidR="00D4646B" w:rsidRPr="00CB2E8A" w:rsidRDefault="00D4646B" w:rsidP="00ED069C">
            <w:pPr>
              <w:pStyle w:val="BodyTextIndent3"/>
              <w:spacing w:line="240" w:lineRule="auto"/>
              <w:ind w:left="0" w:right="-108" w:hanging="108"/>
              <w:jc w:val="center"/>
              <w:rPr>
                <w:rFonts w:ascii="Times New Roman" w:hAnsi="Times New Roman"/>
                <w:b w:val="0"/>
                <w:szCs w:val="24"/>
              </w:rPr>
            </w:pPr>
          </w:p>
          <w:p w:rsidR="00D4646B" w:rsidRPr="00CB2E8A" w:rsidRDefault="00D4646B" w:rsidP="00ED069C">
            <w:pPr>
              <w:pStyle w:val="BodyTextIndent3"/>
              <w:spacing w:line="240" w:lineRule="auto"/>
              <w:ind w:left="0" w:right="-108" w:hanging="108"/>
              <w:jc w:val="center"/>
              <w:rPr>
                <w:rFonts w:ascii="Times New Roman" w:hAnsi="Times New Roman"/>
                <w:b w:val="0"/>
                <w:szCs w:val="24"/>
              </w:rPr>
            </w:pPr>
            <w:r w:rsidRPr="00CB2E8A">
              <w:rPr>
                <w:rFonts w:ascii="Times New Roman" w:hAnsi="Times New Roman"/>
                <w:b w:val="0"/>
                <w:szCs w:val="24"/>
              </w:rPr>
              <w:t>11 септември 2019 г.</w:t>
            </w:r>
          </w:p>
          <w:p w:rsidR="00D4646B" w:rsidRPr="00CB2E8A" w:rsidRDefault="00D4646B" w:rsidP="00ED069C">
            <w:pPr>
              <w:pStyle w:val="BodyTextIndent3"/>
              <w:spacing w:line="240" w:lineRule="auto"/>
              <w:ind w:left="0" w:right="-108" w:hanging="108"/>
              <w:jc w:val="center"/>
              <w:rPr>
                <w:rFonts w:ascii="Times New Roman" w:hAnsi="Times New Roman"/>
                <w:b w:val="0"/>
                <w:color w:val="FF0000"/>
                <w:szCs w:val="24"/>
              </w:rPr>
            </w:pPr>
          </w:p>
        </w:tc>
      </w:tr>
      <w:tr w:rsidR="00D4646B" w:rsidRPr="00CB2E8A" w:rsidTr="00ED069C">
        <w:trPr>
          <w:trHeight w:val="586"/>
          <w:jc w:val="center"/>
        </w:trPr>
        <w:tc>
          <w:tcPr>
            <w:tcW w:w="8222" w:type="dxa"/>
            <w:shd w:val="clear" w:color="auto" w:fill="auto"/>
            <w:vAlign w:val="center"/>
          </w:tcPr>
          <w:p w:rsidR="00D4646B" w:rsidRPr="00CB2E8A" w:rsidRDefault="00D4646B" w:rsidP="00ED069C">
            <w:pPr>
              <w:pStyle w:val="BodyTextIndent3"/>
              <w:spacing w:line="240" w:lineRule="auto"/>
              <w:ind w:left="34" w:hanging="34"/>
              <w:jc w:val="center"/>
              <w:rPr>
                <w:rFonts w:ascii="Times New Roman" w:hAnsi="Times New Roman"/>
                <w:b w:val="0"/>
                <w:color w:val="000000"/>
                <w:szCs w:val="24"/>
              </w:rPr>
            </w:pPr>
            <w:r w:rsidRPr="00CB2E8A">
              <w:rPr>
                <w:rFonts w:ascii="Times New Roman" w:hAnsi="Times New Roman"/>
                <w:b w:val="0"/>
                <w:color w:val="000000"/>
                <w:szCs w:val="24"/>
              </w:rPr>
              <w:t>ЗА СПЕЦИАЛНОСТ:</w:t>
            </w:r>
          </w:p>
          <w:p w:rsidR="00D4646B" w:rsidRPr="00CB2E8A" w:rsidRDefault="00D4646B" w:rsidP="00ED069C">
            <w:pPr>
              <w:pStyle w:val="BodyTextIndent3"/>
              <w:spacing w:line="240" w:lineRule="auto"/>
              <w:ind w:left="34" w:hanging="34"/>
              <w:jc w:val="center"/>
              <w:rPr>
                <w:rFonts w:ascii="Times New Roman" w:hAnsi="Times New Roman"/>
                <w:b w:val="0"/>
                <w:color w:val="000000"/>
                <w:szCs w:val="24"/>
              </w:rPr>
            </w:pPr>
            <w:r w:rsidRPr="00CB2E8A">
              <w:rPr>
                <w:rFonts w:ascii="Times New Roman" w:hAnsi="Times New Roman"/>
                <w:b w:val="0"/>
                <w:color w:val="000000"/>
                <w:szCs w:val="24"/>
              </w:rPr>
              <w:t xml:space="preserve">"Бизнес икономика" – ОКС "БАКАЛАВЪР" и ОКС "МАГИСТЪР" </w:t>
            </w:r>
          </w:p>
          <w:p w:rsidR="00D4646B" w:rsidRPr="00CB2E8A" w:rsidRDefault="00D4646B" w:rsidP="00ED069C">
            <w:pPr>
              <w:pStyle w:val="BodyTextIndent3"/>
              <w:spacing w:line="240" w:lineRule="auto"/>
              <w:ind w:left="34" w:hanging="34"/>
              <w:jc w:val="center"/>
              <w:rPr>
                <w:rFonts w:ascii="Times New Roman" w:hAnsi="Times New Roman"/>
                <w:b w:val="0"/>
                <w:color w:val="FF0000"/>
                <w:szCs w:val="24"/>
              </w:rPr>
            </w:pPr>
            <w:r w:rsidRPr="00CB2E8A">
              <w:rPr>
                <w:rFonts w:ascii="Times New Roman" w:hAnsi="Times New Roman"/>
                <w:b w:val="0"/>
                <w:szCs w:val="24"/>
              </w:rPr>
              <w:t>Защита на дипломна работа и комплексен държавен изпит</w:t>
            </w:r>
          </w:p>
        </w:tc>
        <w:tc>
          <w:tcPr>
            <w:tcW w:w="2694" w:type="dxa"/>
            <w:shd w:val="clear" w:color="auto" w:fill="auto"/>
            <w:vAlign w:val="center"/>
          </w:tcPr>
          <w:p w:rsidR="00D4646B" w:rsidRPr="00CB2E8A" w:rsidRDefault="00D4646B" w:rsidP="00ED069C">
            <w:pPr>
              <w:pStyle w:val="BodyTextIndent3"/>
              <w:spacing w:line="240" w:lineRule="auto"/>
              <w:ind w:left="0" w:right="-108" w:hanging="108"/>
              <w:jc w:val="center"/>
              <w:rPr>
                <w:rFonts w:ascii="Times New Roman" w:hAnsi="Times New Roman"/>
                <w:b w:val="0"/>
                <w:szCs w:val="24"/>
              </w:rPr>
            </w:pPr>
          </w:p>
          <w:p w:rsidR="00D4646B" w:rsidRPr="00CB2E8A" w:rsidRDefault="00D4646B" w:rsidP="00ED069C">
            <w:pPr>
              <w:pStyle w:val="BodyTextIndent3"/>
              <w:spacing w:line="240" w:lineRule="auto"/>
              <w:ind w:left="0" w:right="-108" w:hanging="108"/>
              <w:jc w:val="center"/>
              <w:rPr>
                <w:rFonts w:ascii="Times New Roman" w:hAnsi="Times New Roman"/>
                <w:b w:val="0"/>
                <w:szCs w:val="24"/>
              </w:rPr>
            </w:pPr>
            <w:r w:rsidRPr="00CB2E8A">
              <w:rPr>
                <w:rFonts w:ascii="Times New Roman" w:hAnsi="Times New Roman"/>
                <w:b w:val="0"/>
                <w:szCs w:val="24"/>
              </w:rPr>
              <w:t>13 септември 2019 г.</w:t>
            </w:r>
          </w:p>
          <w:p w:rsidR="00D4646B" w:rsidRPr="00CB2E8A" w:rsidRDefault="00D4646B" w:rsidP="00ED069C">
            <w:pPr>
              <w:pStyle w:val="BodyTextIndent3"/>
              <w:spacing w:line="240" w:lineRule="auto"/>
              <w:ind w:left="0" w:right="-108" w:hanging="108"/>
              <w:jc w:val="center"/>
              <w:rPr>
                <w:rFonts w:ascii="Times New Roman" w:hAnsi="Times New Roman"/>
                <w:b w:val="0"/>
                <w:color w:val="FF0000"/>
                <w:szCs w:val="24"/>
              </w:rPr>
            </w:pPr>
          </w:p>
        </w:tc>
      </w:tr>
      <w:tr w:rsidR="00D4646B" w:rsidRPr="00CB2E8A" w:rsidTr="00ED069C">
        <w:trPr>
          <w:trHeight w:val="586"/>
          <w:jc w:val="center"/>
        </w:trPr>
        <w:tc>
          <w:tcPr>
            <w:tcW w:w="8222" w:type="dxa"/>
            <w:shd w:val="clear" w:color="auto" w:fill="auto"/>
            <w:vAlign w:val="center"/>
          </w:tcPr>
          <w:p w:rsidR="00D4646B" w:rsidRPr="00CB2E8A" w:rsidRDefault="00D4646B" w:rsidP="00ED069C">
            <w:pPr>
              <w:pStyle w:val="BodyTextIndent3"/>
              <w:spacing w:line="240" w:lineRule="auto"/>
              <w:ind w:left="34" w:hanging="34"/>
              <w:jc w:val="center"/>
              <w:rPr>
                <w:rFonts w:ascii="Times New Roman" w:hAnsi="Times New Roman"/>
                <w:b w:val="0"/>
                <w:color w:val="000000"/>
                <w:szCs w:val="24"/>
              </w:rPr>
            </w:pPr>
            <w:r w:rsidRPr="00CB2E8A">
              <w:rPr>
                <w:rFonts w:ascii="Times New Roman" w:hAnsi="Times New Roman"/>
                <w:b w:val="0"/>
                <w:color w:val="000000"/>
                <w:szCs w:val="24"/>
              </w:rPr>
              <w:t>ЗА СПЕЦИАЛНОСТ:</w:t>
            </w:r>
          </w:p>
          <w:p w:rsidR="00D4646B" w:rsidRPr="00CB2E8A" w:rsidRDefault="00D4646B" w:rsidP="00ED069C">
            <w:pPr>
              <w:pStyle w:val="BodyTextIndent3"/>
              <w:spacing w:line="240" w:lineRule="auto"/>
              <w:ind w:left="34" w:hanging="34"/>
              <w:jc w:val="center"/>
              <w:rPr>
                <w:rFonts w:ascii="Times New Roman" w:hAnsi="Times New Roman"/>
                <w:b w:val="0"/>
                <w:color w:val="000000"/>
                <w:szCs w:val="24"/>
              </w:rPr>
            </w:pPr>
            <w:r w:rsidRPr="00CB2E8A">
              <w:rPr>
                <w:rFonts w:ascii="Times New Roman" w:hAnsi="Times New Roman"/>
                <w:b w:val="0"/>
                <w:color w:val="000000"/>
                <w:szCs w:val="24"/>
              </w:rPr>
              <w:t xml:space="preserve">"Управление на проекти"  –  ОКС "МАГИСТЪР" </w:t>
            </w:r>
          </w:p>
          <w:p w:rsidR="00D4646B" w:rsidRPr="00CB2E8A" w:rsidRDefault="00D4646B" w:rsidP="00ED069C">
            <w:pPr>
              <w:pStyle w:val="BodyTextIndent3"/>
              <w:spacing w:line="240" w:lineRule="auto"/>
              <w:ind w:left="0" w:firstLine="34"/>
              <w:jc w:val="center"/>
              <w:rPr>
                <w:rFonts w:ascii="Times New Roman" w:hAnsi="Times New Roman"/>
                <w:b w:val="0"/>
                <w:color w:val="FF0000"/>
                <w:szCs w:val="24"/>
              </w:rPr>
            </w:pPr>
            <w:r w:rsidRPr="00CB2E8A">
              <w:rPr>
                <w:rFonts w:ascii="Times New Roman" w:hAnsi="Times New Roman"/>
                <w:b w:val="0"/>
                <w:szCs w:val="24"/>
              </w:rPr>
              <w:t>Защита на дипломна работа и комплексен държавен изпит</w:t>
            </w:r>
          </w:p>
        </w:tc>
        <w:tc>
          <w:tcPr>
            <w:tcW w:w="2694" w:type="dxa"/>
            <w:shd w:val="clear" w:color="auto" w:fill="auto"/>
            <w:vAlign w:val="center"/>
          </w:tcPr>
          <w:p w:rsidR="00D4646B" w:rsidRPr="00CB2E8A" w:rsidRDefault="00D4646B" w:rsidP="00ED069C">
            <w:pPr>
              <w:pStyle w:val="BodyTextIndent3"/>
              <w:spacing w:line="240" w:lineRule="auto"/>
              <w:ind w:left="0" w:right="-108" w:hanging="108"/>
              <w:jc w:val="center"/>
              <w:rPr>
                <w:rFonts w:ascii="Times New Roman" w:hAnsi="Times New Roman"/>
                <w:b w:val="0"/>
                <w:szCs w:val="24"/>
              </w:rPr>
            </w:pPr>
            <w:r w:rsidRPr="00CB2E8A">
              <w:rPr>
                <w:rFonts w:ascii="Times New Roman" w:hAnsi="Times New Roman"/>
                <w:b w:val="0"/>
                <w:szCs w:val="24"/>
              </w:rPr>
              <w:t xml:space="preserve">11 септември 2019 г. </w:t>
            </w:r>
          </w:p>
          <w:p w:rsidR="00D4646B" w:rsidRPr="00CB2E8A" w:rsidRDefault="00D4646B" w:rsidP="00ED069C">
            <w:pPr>
              <w:pStyle w:val="BodyTextIndent3"/>
              <w:spacing w:line="240" w:lineRule="auto"/>
              <w:ind w:left="0" w:right="-108" w:hanging="108"/>
              <w:jc w:val="center"/>
              <w:rPr>
                <w:rFonts w:ascii="Times New Roman" w:hAnsi="Times New Roman"/>
                <w:b w:val="0"/>
                <w:color w:val="FF0000"/>
                <w:szCs w:val="24"/>
              </w:rPr>
            </w:pPr>
          </w:p>
        </w:tc>
      </w:tr>
    </w:tbl>
    <w:p w:rsidR="00D4646B" w:rsidRPr="00CB2E8A" w:rsidRDefault="00D4646B" w:rsidP="00D4646B">
      <w:pPr>
        <w:pStyle w:val="BodyTextIndent3"/>
        <w:spacing w:line="240" w:lineRule="auto"/>
        <w:ind w:left="0"/>
        <w:rPr>
          <w:rFonts w:ascii="Times New Roman" w:hAnsi="Times New Roman"/>
          <w:b w:val="0"/>
          <w:szCs w:val="24"/>
          <w:highlight w:val="yellow"/>
        </w:rPr>
      </w:pPr>
    </w:p>
    <w:p w:rsidR="00D4646B" w:rsidRPr="00CB2E8A" w:rsidRDefault="00D4646B" w:rsidP="00D4646B">
      <w:pPr>
        <w:pStyle w:val="BodyTextIndent3"/>
        <w:spacing w:line="240" w:lineRule="auto"/>
        <w:ind w:left="0"/>
        <w:jc w:val="center"/>
        <w:rPr>
          <w:rFonts w:ascii="Times New Roman" w:hAnsi="Times New Roman"/>
          <w:b w:val="0"/>
          <w:szCs w:val="24"/>
        </w:rPr>
      </w:pPr>
    </w:p>
    <w:p w:rsidR="00D4646B" w:rsidRPr="00CB2E8A" w:rsidRDefault="00D4646B" w:rsidP="00D4646B">
      <w:pPr>
        <w:pStyle w:val="BodyTextIndent3"/>
        <w:spacing w:line="240" w:lineRule="auto"/>
        <w:ind w:left="0"/>
        <w:jc w:val="center"/>
        <w:rPr>
          <w:rFonts w:ascii="Times New Roman" w:hAnsi="Times New Roman"/>
          <w:b w:val="0"/>
          <w:szCs w:val="24"/>
        </w:rPr>
      </w:pPr>
      <w:r w:rsidRPr="00CB2E8A">
        <w:rPr>
          <w:rFonts w:ascii="Times New Roman" w:hAnsi="Times New Roman"/>
          <w:b w:val="0"/>
          <w:szCs w:val="24"/>
        </w:rPr>
        <w:lastRenderedPageBreak/>
        <w:t>Конкретният график за явяване ще бъде обявен на 09 септември 2019 г. на:</w:t>
      </w:r>
    </w:p>
    <w:p w:rsidR="00E645CD" w:rsidRPr="00CB2E8A" w:rsidRDefault="00E645CD" w:rsidP="00E645CD">
      <w:pPr>
        <w:pStyle w:val="BodyTextIndent3"/>
        <w:numPr>
          <w:ilvl w:val="0"/>
          <w:numId w:val="8"/>
        </w:numPr>
        <w:spacing w:line="240" w:lineRule="auto"/>
        <w:rPr>
          <w:rFonts w:ascii="Times New Roman" w:hAnsi="Times New Roman"/>
          <w:b w:val="0"/>
          <w:color w:val="000000"/>
          <w:szCs w:val="24"/>
          <w:lang w:val="en-US"/>
        </w:rPr>
      </w:pPr>
      <w:r w:rsidRPr="00CB2E8A">
        <w:rPr>
          <w:rFonts w:ascii="Times New Roman" w:hAnsi="Times New Roman"/>
          <w:b w:val="0"/>
          <w:color w:val="000000"/>
          <w:szCs w:val="24"/>
        </w:rPr>
        <w:t>информационното табло</w:t>
      </w:r>
      <w:r w:rsidRPr="00CB2E8A">
        <w:rPr>
          <w:rFonts w:ascii="Times New Roman" w:hAnsi="Times New Roman"/>
          <w:b w:val="0"/>
          <w:color w:val="000000"/>
          <w:szCs w:val="24"/>
          <w:lang w:val="en-US"/>
        </w:rPr>
        <w:t xml:space="preserve"> </w:t>
      </w:r>
      <w:r w:rsidRPr="00CB2E8A">
        <w:rPr>
          <w:rFonts w:ascii="Times New Roman" w:hAnsi="Times New Roman"/>
          <w:b w:val="0"/>
          <w:color w:val="000000"/>
          <w:szCs w:val="24"/>
        </w:rPr>
        <w:t xml:space="preserve">пред кабинет </w:t>
      </w:r>
      <w:r w:rsidRPr="00CB2E8A">
        <w:rPr>
          <w:rFonts w:ascii="Times New Roman" w:hAnsi="Times New Roman"/>
          <w:b w:val="0"/>
          <w:color w:val="000000"/>
          <w:szCs w:val="24"/>
          <w:lang w:val="en-US"/>
        </w:rPr>
        <w:t>H-111</w:t>
      </w:r>
    </w:p>
    <w:p w:rsidR="00D4646B" w:rsidRPr="00CB2E8A" w:rsidRDefault="00D4646B" w:rsidP="00E645CD">
      <w:pPr>
        <w:pStyle w:val="BodyTextIndent3"/>
        <w:numPr>
          <w:ilvl w:val="0"/>
          <w:numId w:val="8"/>
        </w:numPr>
        <w:spacing w:line="240" w:lineRule="auto"/>
        <w:rPr>
          <w:rFonts w:ascii="Times New Roman" w:hAnsi="Times New Roman"/>
          <w:b w:val="0"/>
          <w:szCs w:val="24"/>
        </w:rPr>
      </w:pPr>
      <w:r w:rsidRPr="00CB2E8A">
        <w:rPr>
          <w:rFonts w:ascii="Times New Roman" w:hAnsi="Times New Roman"/>
          <w:b w:val="0"/>
          <w:color w:val="000000"/>
          <w:szCs w:val="24"/>
        </w:rPr>
        <w:t>на интернет страницата на катедра ИУ</w:t>
      </w:r>
      <w:r w:rsidRPr="00CB2E8A">
        <w:rPr>
          <w:rFonts w:ascii="Times New Roman" w:hAnsi="Times New Roman"/>
          <w:b w:val="0"/>
          <w:color w:val="000000"/>
          <w:szCs w:val="24"/>
          <w:lang w:val="en-US"/>
        </w:rPr>
        <w:t>C</w:t>
      </w:r>
      <w:r w:rsidRPr="00CB2E8A">
        <w:rPr>
          <w:rFonts w:ascii="Times New Roman" w:hAnsi="Times New Roman"/>
          <w:b w:val="0"/>
          <w:szCs w:val="24"/>
        </w:rPr>
        <w:t>,</w:t>
      </w:r>
      <w:r w:rsidR="003D2A2F">
        <w:rPr>
          <w:rFonts w:ascii="Times New Roman" w:hAnsi="Times New Roman"/>
          <w:b w:val="0"/>
          <w:szCs w:val="24"/>
        </w:rPr>
        <w:t xml:space="preserve"> в меню "Дипломиране"</w:t>
      </w:r>
      <w:r w:rsidRPr="00CB2E8A">
        <w:rPr>
          <w:rFonts w:ascii="Times New Roman" w:hAnsi="Times New Roman"/>
          <w:b w:val="0"/>
          <w:szCs w:val="24"/>
        </w:rPr>
        <w:t xml:space="preserve"> </w:t>
      </w:r>
    </w:p>
    <w:p w:rsidR="00D4646B" w:rsidRPr="00CB2E8A" w:rsidRDefault="00D4646B" w:rsidP="00E645CD">
      <w:pPr>
        <w:pStyle w:val="BodyTextIndent3"/>
        <w:numPr>
          <w:ilvl w:val="0"/>
          <w:numId w:val="8"/>
        </w:numPr>
        <w:spacing w:line="240" w:lineRule="auto"/>
        <w:rPr>
          <w:rFonts w:ascii="Times New Roman" w:hAnsi="Times New Roman"/>
          <w:b w:val="0"/>
          <w:szCs w:val="24"/>
        </w:rPr>
      </w:pPr>
      <w:r w:rsidRPr="00CB2E8A">
        <w:rPr>
          <w:rFonts w:ascii="Times New Roman" w:hAnsi="Times New Roman"/>
          <w:b w:val="0"/>
          <w:color w:val="000000"/>
          <w:szCs w:val="24"/>
        </w:rPr>
        <w:t xml:space="preserve">на </w:t>
      </w:r>
      <w:proofErr w:type="spellStart"/>
      <w:r w:rsidRPr="00CB2E8A">
        <w:rPr>
          <w:rFonts w:ascii="Times New Roman" w:hAnsi="Times New Roman"/>
          <w:b w:val="0"/>
          <w:color w:val="000000"/>
          <w:szCs w:val="24"/>
        </w:rPr>
        <w:t>фейсбук</w:t>
      </w:r>
      <w:proofErr w:type="spellEnd"/>
      <w:r w:rsidRPr="00CB2E8A">
        <w:rPr>
          <w:rFonts w:ascii="Times New Roman" w:hAnsi="Times New Roman"/>
          <w:b w:val="0"/>
          <w:color w:val="000000"/>
          <w:szCs w:val="24"/>
        </w:rPr>
        <w:t xml:space="preserve"> страницата на катедра ИУ</w:t>
      </w:r>
      <w:r w:rsidRPr="00CB2E8A">
        <w:rPr>
          <w:rFonts w:ascii="Times New Roman" w:hAnsi="Times New Roman"/>
          <w:b w:val="0"/>
          <w:color w:val="000000"/>
          <w:szCs w:val="24"/>
          <w:lang w:val="en-US"/>
        </w:rPr>
        <w:t>C</w:t>
      </w:r>
      <w:r w:rsidRPr="00CB2E8A">
        <w:rPr>
          <w:rFonts w:ascii="Times New Roman" w:hAnsi="Times New Roman"/>
          <w:b w:val="0"/>
          <w:szCs w:val="24"/>
        </w:rPr>
        <w:t xml:space="preserve">: </w:t>
      </w:r>
      <w:hyperlink r:id="rId7" w:history="1">
        <w:r w:rsidRPr="00CB2E8A">
          <w:rPr>
            <w:rStyle w:val="Hyperlink"/>
            <w:rFonts w:ascii="Times New Roman" w:hAnsi="Times New Roman"/>
            <w:b w:val="0"/>
            <w:szCs w:val="24"/>
          </w:rPr>
          <w:t>https://www.facebook.com/ius.ue.varna</w:t>
        </w:r>
      </w:hyperlink>
      <w:r w:rsidRPr="00CB2E8A">
        <w:rPr>
          <w:rFonts w:ascii="Times New Roman" w:hAnsi="Times New Roman"/>
          <w:b w:val="0"/>
          <w:szCs w:val="24"/>
        </w:rPr>
        <w:t xml:space="preserve"> </w:t>
      </w:r>
    </w:p>
    <w:p w:rsidR="00D4646B" w:rsidRPr="00CB2E8A" w:rsidRDefault="00D4646B" w:rsidP="00D4646B">
      <w:pPr>
        <w:pStyle w:val="BodyTextIndent3"/>
        <w:spacing w:line="240" w:lineRule="auto"/>
        <w:ind w:left="0"/>
        <w:jc w:val="center"/>
        <w:rPr>
          <w:rFonts w:ascii="Times New Roman" w:hAnsi="Times New Roman"/>
          <w:b w:val="0"/>
          <w:szCs w:val="24"/>
        </w:rPr>
      </w:pPr>
    </w:p>
    <w:p w:rsidR="00D4646B" w:rsidRPr="00CB2E8A" w:rsidRDefault="00D4646B" w:rsidP="00D4646B">
      <w:pPr>
        <w:pStyle w:val="BodyTextIndent3"/>
        <w:spacing w:line="240" w:lineRule="auto"/>
        <w:ind w:left="0"/>
        <w:jc w:val="center"/>
        <w:rPr>
          <w:rFonts w:ascii="Times New Roman" w:hAnsi="Times New Roman"/>
          <w:b w:val="0"/>
          <w:szCs w:val="24"/>
        </w:rPr>
      </w:pPr>
    </w:p>
    <w:p w:rsidR="00D4646B" w:rsidRPr="00CB2E8A" w:rsidRDefault="00D4646B" w:rsidP="00D4646B">
      <w:pPr>
        <w:pStyle w:val="BodyTextIndent3"/>
        <w:spacing w:line="240" w:lineRule="auto"/>
        <w:ind w:left="0"/>
        <w:jc w:val="center"/>
        <w:rPr>
          <w:rFonts w:ascii="Times New Roman" w:hAnsi="Times New Roman"/>
          <w:b w:val="0"/>
          <w:szCs w:val="24"/>
        </w:rPr>
      </w:pPr>
    </w:p>
    <w:p w:rsidR="00D4646B" w:rsidRPr="00CB2E8A" w:rsidRDefault="00D4646B" w:rsidP="00D4646B">
      <w:pPr>
        <w:pStyle w:val="BodyTextIndent3"/>
        <w:ind w:left="0" w:firstLine="720"/>
        <w:jc w:val="center"/>
        <w:rPr>
          <w:rFonts w:ascii="Times New Roman" w:hAnsi="Times New Roman"/>
          <w:b w:val="0"/>
          <w:color w:val="000000"/>
          <w:szCs w:val="24"/>
          <w:u w:val="single"/>
        </w:rPr>
      </w:pPr>
      <w:r w:rsidRPr="00CB2E8A">
        <w:rPr>
          <w:rFonts w:ascii="Times New Roman" w:hAnsi="Times New Roman"/>
          <w:b w:val="0"/>
          <w:color w:val="000000"/>
          <w:szCs w:val="24"/>
          <w:u w:val="single"/>
        </w:rPr>
        <w:t>РЕЦЕНЗИИТЕ ЩЕ СЕ ПРЕДОСТАВЯТ НА ДИПЛОМАНТИТЕ ЕДИН ДЕН ПРЕДИ ОБЯВЕНАТА ДАТА ЗА ИЗПИТ</w:t>
      </w:r>
    </w:p>
    <w:p w:rsidR="002A3060" w:rsidRPr="00CB2E8A" w:rsidRDefault="002A3060">
      <w:pPr>
        <w:rPr>
          <w:rFonts w:ascii="Times New Roman" w:hAnsi="Times New Roman" w:cs="Times New Roman"/>
          <w:sz w:val="24"/>
          <w:szCs w:val="24"/>
        </w:rPr>
      </w:pPr>
    </w:p>
    <w:sectPr w:rsidR="002A3060" w:rsidRPr="00CB2E8A" w:rsidSect="005F662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D00B0C"/>
    <w:multiLevelType w:val="hybridMultilevel"/>
    <w:tmpl w:val="18CCBDCE"/>
    <w:lvl w:ilvl="0" w:tplc="04020001">
      <w:start w:val="1"/>
      <w:numFmt w:val="bullet"/>
      <w:lvlText w:val=""/>
      <w:lvlJc w:val="left"/>
      <w:pPr>
        <w:ind w:left="1004" w:hanging="360"/>
      </w:pPr>
      <w:rPr>
        <w:rFonts w:ascii="Symbol" w:hAnsi="Symbol"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1">
    <w:nsid w:val="216F5C4A"/>
    <w:multiLevelType w:val="hybridMultilevel"/>
    <w:tmpl w:val="80641DAC"/>
    <w:lvl w:ilvl="0" w:tplc="04020005">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
    <w:nsid w:val="28946141"/>
    <w:multiLevelType w:val="multilevel"/>
    <w:tmpl w:val="90C442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32826DDE"/>
    <w:multiLevelType w:val="hybridMultilevel"/>
    <w:tmpl w:val="70526302"/>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56C91B32"/>
    <w:multiLevelType w:val="multilevel"/>
    <w:tmpl w:val="1B5C0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10E6344"/>
    <w:multiLevelType w:val="multilevel"/>
    <w:tmpl w:val="0300989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nsid w:val="745F31F1"/>
    <w:multiLevelType w:val="multilevel"/>
    <w:tmpl w:val="51905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BCF1880"/>
    <w:multiLevelType w:val="hybridMultilevel"/>
    <w:tmpl w:val="1DDA99A2"/>
    <w:lvl w:ilvl="0" w:tplc="04020005">
      <w:start w:val="1"/>
      <w:numFmt w:val="bullet"/>
      <w:lvlText w:val=""/>
      <w:lvlJc w:val="left"/>
      <w:pPr>
        <w:ind w:left="3840" w:hanging="360"/>
      </w:pPr>
      <w:rPr>
        <w:rFonts w:ascii="Wingdings" w:hAnsi="Wingdings" w:hint="default"/>
      </w:rPr>
    </w:lvl>
    <w:lvl w:ilvl="1" w:tplc="04020003" w:tentative="1">
      <w:start w:val="1"/>
      <w:numFmt w:val="bullet"/>
      <w:lvlText w:val="o"/>
      <w:lvlJc w:val="left"/>
      <w:pPr>
        <w:ind w:left="4560" w:hanging="360"/>
      </w:pPr>
      <w:rPr>
        <w:rFonts w:ascii="Courier New" w:hAnsi="Courier New" w:cs="Courier New" w:hint="default"/>
      </w:rPr>
    </w:lvl>
    <w:lvl w:ilvl="2" w:tplc="04020005" w:tentative="1">
      <w:start w:val="1"/>
      <w:numFmt w:val="bullet"/>
      <w:lvlText w:val=""/>
      <w:lvlJc w:val="left"/>
      <w:pPr>
        <w:ind w:left="5280" w:hanging="360"/>
      </w:pPr>
      <w:rPr>
        <w:rFonts w:ascii="Wingdings" w:hAnsi="Wingdings" w:hint="default"/>
      </w:rPr>
    </w:lvl>
    <w:lvl w:ilvl="3" w:tplc="04020001" w:tentative="1">
      <w:start w:val="1"/>
      <w:numFmt w:val="bullet"/>
      <w:lvlText w:val=""/>
      <w:lvlJc w:val="left"/>
      <w:pPr>
        <w:ind w:left="6000" w:hanging="360"/>
      </w:pPr>
      <w:rPr>
        <w:rFonts w:ascii="Symbol" w:hAnsi="Symbol" w:hint="default"/>
      </w:rPr>
    </w:lvl>
    <w:lvl w:ilvl="4" w:tplc="04020003" w:tentative="1">
      <w:start w:val="1"/>
      <w:numFmt w:val="bullet"/>
      <w:lvlText w:val="o"/>
      <w:lvlJc w:val="left"/>
      <w:pPr>
        <w:ind w:left="6720" w:hanging="360"/>
      </w:pPr>
      <w:rPr>
        <w:rFonts w:ascii="Courier New" w:hAnsi="Courier New" w:cs="Courier New" w:hint="default"/>
      </w:rPr>
    </w:lvl>
    <w:lvl w:ilvl="5" w:tplc="04020005" w:tentative="1">
      <w:start w:val="1"/>
      <w:numFmt w:val="bullet"/>
      <w:lvlText w:val=""/>
      <w:lvlJc w:val="left"/>
      <w:pPr>
        <w:ind w:left="7440" w:hanging="360"/>
      </w:pPr>
      <w:rPr>
        <w:rFonts w:ascii="Wingdings" w:hAnsi="Wingdings" w:hint="default"/>
      </w:rPr>
    </w:lvl>
    <w:lvl w:ilvl="6" w:tplc="04020001" w:tentative="1">
      <w:start w:val="1"/>
      <w:numFmt w:val="bullet"/>
      <w:lvlText w:val=""/>
      <w:lvlJc w:val="left"/>
      <w:pPr>
        <w:ind w:left="8160" w:hanging="360"/>
      </w:pPr>
      <w:rPr>
        <w:rFonts w:ascii="Symbol" w:hAnsi="Symbol" w:hint="default"/>
      </w:rPr>
    </w:lvl>
    <w:lvl w:ilvl="7" w:tplc="04020003" w:tentative="1">
      <w:start w:val="1"/>
      <w:numFmt w:val="bullet"/>
      <w:lvlText w:val="o"/>
      <w:lvlJc w:val="left"/>
      <w:pPr>
        <w:ind w:left="8880" w:hanging="360"/>
      </w:pPr>
      <w:rPr>
        <w:rFonts w:ascii="Courier New" w:hAnsi="Courier New" w:cs="Courier New" w:hint="default"/>
      </w:rPr>
    </w:lvl>
    <w:lvl w:ilvl="8" w:tplc="04020005" w:tentative="1">
      <w:start w:val="1"/>
      <w:numFmt w:val="bullet"/>
      <w:lvlText w:val=""/>
      <w:lvlJc w:val="left"/>
      <w:pPr>
        <w:ind w:left="9600" w:hanging="360"/>
      </w:pPr>
      <w:rPr>
        <w:rFonts w:ascii="Wingdings" w:hAnsi="Wingdings" w:hint="default"/>
      </w:rPr>
    </w:lvl>
  </w:abstractNum>
  <w:num w:numId="1">
    <w:abstractNumId w:val="4"/>
  </w:num>
  <w:num w:numId="2">
    <w:abstractNumId w:val="5"/>
    <w:lvlOverride w:ilvl="0">
      <w:startOverride w:val="2"/>
    </w:lvlOverride>
  </w:num>
  <w:num w:numId="3">
    <w:abstractNumId w:val="6"/>
  </w:num>
  <w:num w:numId="4">
    <w:abstractNumId w:val="2"/>
  </w:num>
  <w:num w:numId="5">
    <w:abstractNumId w:val="1"/>
  </w:num>
  <w:num w:numId="6">
    <w:abstractNumId w:val="7"/>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739DA"/>
    <w:rsid w:val="002A3060"/>
    <w:rsid w:val="002A75A5"/>
    <w:rsid w:val="002D5AA4"/>
    <w:rsid w:val="003D2A2F"/>
    <w:rsid w:val="00561488"/>
    <w:rsid w:val="005F6626"/>
    <w:rsid w:val="00665D39"/>
    <w:rsid w:val="006B67AA"/>
    <w:rsid w:val="00796AA2"/>
    <w:rsid w:val="007A50F9"/>
    <w:rsid w:val="008739DA"/>
    <w:rsid w:val="00924BFF"/>
    <w:rsid w:val="0096341C"/>
    <w:rsid w:val="00991304"/>
    <w:rsid w:val="009D43F3"/>
    <w:rsid w:val="00B7349D"/>
    <w:rsid w:val="00C36A08"/>
    <w:rsid w:val="00CB2E8A"/>
    <w:rsid w:val="00D4646B"/>
    <w:rsid w:val="00E13315"/>
    <w:rsid w:val="00E645CD"/>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6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39DA"/>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Strong">
    <w:name w:val="Strong"/>
    <w:basedOn w:val="DefaultParagraphFont"/>
    <w:uiPriority w:val="22"/>
    <w:qFormat/>
    <w:rsid w:val="008739DA"/>
    <w:rPr>
      <w:b/>
      <w:bCs/>
    </w:rPr>
  </w:style>
  <w:style w:type="character" w:styleId="Emphasis">
    <w:name w:val="Emphasis"/>
    <w:basedOn w:val="DefaultParagraphFont"/>
    <w:uiPriority w:val="20"/>
    <w:qFormat/>
    <w:rsid w:val="008739DA"/>
    <w:rPr>
      <w:i/>
      <w:iCs/>
    </w:rPr>
  </w:style>
  <w:style w:type="character" w:styleId="Hyperlink">
    <w:name w:val="Hyperlink"/>
    <w:basedOn w:val="DefaultParagraphFont"/>
    <w:unhideWhenUsed/>
    <w:rsid w:val="008739DA"/>
    <w:rPr>
      <w:color w:val="0000FF"/>
      <w:u w:val="single"/>
    </w:rPr>
  </w:style>
  <w:style w:type="paragraph" w:styleId="BodyTextIndent3">
    <w:name w:val="Body Text Indent 3"/>
    <w:basedOn w:val="Normal"/>
    <w:link w:val="BodyTextIndent3Char"/>
    <w:rsid w:val="00D4646B"/>
    <w:pPr>
      <w:spacing w:after="0" w:line="360" w:lineRule="auto"/>
      <w:ind w:left="720"/>
      <w:jc w:val="both"/>
    </w:pPr>
    <w:rPr>
      <w:rFonts w:ascii="Arial" w:eastAsia="Times New Roman" w:hAnsi="Arial" w:cs="Times New Roman"/>
      <w:b/>
      <w:sz w:val="24"/>
      <w:szCs w:val="20"/>
      <w:lang w:eastAsia="bg-BG"/>
    </w:rPr>
  </w:style>
  <w:style w:type="character" w:customStyle="1" w:styleId="BodyTextIndent3Char">
    <w:name w:val="Body Text Indent 3 Char"/>
    <w:basedOn w:val="DefaultParagraphFont"/>
    <w:link w:val="BodyTextIndent3"/>
    <w:rsid w:val="00D4646B"/>
    <w:rPr>
      <w:rFonts w:ascii="Arial" w:eastAsia="Times New Roman" w:hAnsi="Arial" w:cs="Times New Roman"/>
      <w:b/>
      <w:sz w:val="24"/>
      <w:szCs w:val="20"/>
      <w:lang w:eastAsia="bg-BG"/>
    </w:rPr>
  </w:style>
  <w:style w:type="character" w:customStyle="1" w:styleId="st">
    <w:name w:val="st"/>
    <w:basedOn w:val="DefaultParagraphFont"/>
    <w:rsid w:val="00D4646B"/>
  </w:style>
</w:styles>
</file>

<file path=word/webSettings.xml><?xml version="1.0" encoding="utf-8"?>
<w:webSettings xmlns:r="http://schemas.openxmlformats.org/officeDocument/2006/relationships" xmlns:w="http://schemas.openxmlformats.org/wordprocessingml/2006/main">
  <w:divs>
    <w:div w:id="285935077">
      <w:bodyDiv w:val="1"/>
      <w:marLeft w:val="0"/>
      <w:marRight w:val="0"/>
      <w:marTop w:val="0"/>
      <w:marBottom w:val="0"/>
      <w:divBdr>
        <w:top w:val="none" w:sz="0" w:space="0" w:color="auto"/>
        <w:left w:val="none" w:sz="0" w:space="0" w:color="auto"/>
        <w:bottom w:val="none" w:sz="0" w:space="0" w:color="auto"/>
        <w:right w:val="none" w:sz="0" w:space="0" w:color="auto"/>
      </w:divBdr>
      <w:divsChild>
        <w:div w:id="17564361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ius.ue.varna%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ebn.ue-varna.bg/alumni/register" TargetMode="External"/><Relationship Id="rId5" Type="http://schemas.openxmlformats.org/officeDocument/2006/relationships/hyperlink" Target="http://uebn.ue-varna.b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3</Pages>
  <Words>807</Words>
  <Characters>4601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7</cp:revision>
  <cp:lastPrinted>2019-07-29T06:55:00Z</cp:lastPrinted>
  <dcterms:created xsi:type="dcterms:W3CDTF">2019-07-26T13:01:00Z</dcterms:created>
  <dcterms:modified xsi:type="dcterms:W3CDTF">2019-08-01T07:36:00Z</dcterms:modified>
</cp:coreProperties>
</file>